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3C152" w14:textId="56BEDE3A" w:rsidR="00113D70" w:rsidRDefault="00113D70" w:rsidP="00113D70">
      <w:pPr>
        <w:pStyle w:val="BestekKop1"/>
      </w:pPr>
      <w:bookmarkStart w:id="0" w:name="_Toc144822791"/>
      <w:r w:rsidRPr="004855DB">
        <w:t>Bijlage</w:t>
      </w:r>
      <w:r>
        <w:t xml:space="preserve"> </w:t>
      </w:r>
      <w:r w:rsidR="00DC1E55">
        <w:t>5</w:t>
      </w:r>
      <w:r w:rsidRPr="004855DB">
        <w:t xml:space="preserve"> Format Kerncompetenties</w:t>
      </w:r>
      <w:bookmarkEnd w:id="0"/>
      <w:r w:rsidR="006802FD">
        <w:t xml:space="preserve"> perceel 1 of 2</w:t>
      </w:r>
    </w:p>
    <w:p w14:paraId="38DC566F" w14:textId="77777777" w:rsidR="00113D70" w:rsidRPr="004855DB" w:rsidRDefault="00113D70" w:rsidP="00113D70">
      <w:pPr>
        <w:suppressAutoHyphens/>
        <w:overflowPunct w:val="0"/>
        <w:autoSpaceDE w:val="0"/>
        <w:spacing w:line="276" w:lineRule="auto"/>
        <w:textAlignment w:val="baseline"/>
        <w:rPr>
          <w:b/>
          <w:szCs w:val="18"/>
        </w:rPr>
      </w:pPr>
      <w:r w:rsidRPr="004855DB">
        <w:rPr>
          <w:b/>
          <w:szCs w:val="18"/>
        </w:rPr>
        <w:t>Betreft aanbesteding:</w:t>
      </w:r>
    </w:p>
    <w:p w14:paraId="77ECAC86" w14:textId="2C991C52" w:rsidR="00113D70" w:rsidRPr="00113D70" w:rsidRDefault="00113D70" w:rsidP="00113D70">
      <w:pPr>
        <w:suppressAutoHyphens/>
        <w:overflowPunct w:val="0"/>
        <w:autoSpaceDE w:val="0"/>
        <w:spacing w:line="276" w:lineRule="auto"/>
        <w:textAlignment w:val="baseline"/>
        <w:rPr>
          <w:szCs w:val="18"/>
        </w:rPr>
      </w:pPr>
      <w:r w:rsidRPr="00113D70">
        <w:rPr>
          <w:szCs w:val="18"/>
        </w:rPr>
        <w:t>Raamovereenkomst Ingenieursdiensten</w:t>
      </w:r>
    </w:p>
    <w:p w14:paraId="4DA38677" w14:textId="77777777" w:rsidR="00113D70" w:rsidRPr="004855DB" w:rsidRDefault="00113D70" w:rsidP="00113D70">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156A71C1" w14:textId="569C2BF7" w:rsidR="00113D70" w:rsidRPr="004855DB" w:rsidRDefault="00113D70" w:rsidP="00113D70">
      <w:pPr>
        <w:suppressAutoHyphens/>
        <w:overflowPunct w:val="0"/>
        <w:autoSpaceDE w:val="0"/>
        <w:spacing w:line="276" w:lineRule="auto"/>
        <w:textAlignment w:val="baseline"/>
        <w:rPr>
          <w:szCs w:val="18"/>
        </w:rPr>
      </w:pPr>
      <w:r>
        <w:rPr>
          <w:szCs w:val="18"/>
        </w:rPr>
        <w:t>Provincie Utrecht</w:t>
      </w:r>
    </w:p>
    <w:p w14:paraId="2F9AA985" w14:textId="77777777" w:rsidR="00113D70" w:rsidRPr="004855DB" w:rsidRDefault="00113D70" w:rsidP="00113D70">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113D70" w:rsidRPr="004855DB" w14:paraId="34135080" w14:textId="77777777" w:rsidTr="00113D70">
        <w:trPr>
          <w:trHeight w:val="126"/>
        </w:trPr>
        <w:tc>
          <w:tcPr>
            <w:tcW w:w="8519" w:type="dxa"/>
            <w:gridSpan w:val="2"/>
            <w:shd w:val="clear" w:color="auto" w:fill="000000" w:themeFill="text1"/>
          </w:tcPr>
          <w:p w14:paraId="4730BEC4" w14:textId="2E95DAED" w:rsidR="00113D70" w:rsidRPr="004855DB" w:rsidRDefault="00113D70" w:rsidP="009704F6">
            <w:pPr>
              <w:pStyle w:val="Voetnoottekst"/>
              <w:spacing w:line="276" w:lineRule="auto"/>
              <w:rPr>
                <w:b/>
                <w:sz w:val="16"/>
                <w:szCs w:val="16"/>
              </w:rPr>
            </w:pPr>
            <w:r w:rsidRPr="004855DB">
              <w:rPr>
                <w:b/>
                <w:sz w:val="16"/>
                <w:szCs w:val="16"/>
              </w:rPr>
              <w:t>Kerncompetentie 1:</w:t>
            </w:r>
            <w:r w:rsidRPr="004855DB">
              <w:rPr>
                <w:sz w:val="16"/>
                <w:szCs w:val="16"/>
              </w:rPr>
              <w:t xml:space="preserve"> </w:t>
            </w:r>
            <w:r w:rsidR="00EA08B0">
              <w:rPr>
                <w:b/>
                <w:i/>
                <w:sz w:val="16"/>
                <w:szCs w:val="16"/>
              </w:rPr>
              <w:t>Uitvoeren van een infrastructureel project met betrekking tot product 1: civiel nat en droog</w:t>
            </w:r>
          </w:p>
        </w:tc>
      </w:tr>
      <w:tr w:rsidR="00113D70" w:rsidRPr="004855DB" w14:paraId="348F368D" w14:textId="77777777" w:rsidTr="00113D70">
        <w:tc>
          <w:tcPr>
            <w:tcW w:w="4970" w:type="dxa"/>
            <w:shd w:val="clear" w:color="auto" w:fill="auto"/>
          </w:tcPr>
          <w:p w14:paraId="6844BA3C"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390C982" w14:textId="08FC4F6E"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536DC88B" w14:textId="77777777" w:rsidTr="00113D70">
        <w:tc>
          <w:tcPr>
            <w:tcW w:w="4970" w:type="dxa"/>
            <w:shd w:val="clear" w:color="auto" w:fill="auto"/>
          </w:tcPr>
          <w:p w14:paraId="752C8D25"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92FC10C"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80DC5E5"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tc>
      </w:tr>
      <w:tr w:rsidR="00113D70" w:rsidRPr="004855DB" w14:paraId="402E8DC9" w14:textId="77777777" w:rsidTr="00113D70">
        <w:trPr>
          <w:trHeight w:val="675"/>
        </w:trPr>
        <w:tc>
          <w:tcPr>
            <w:tcW w:w="4970" w:type="dxa"/>
            <w:shd w:val="clear" w:color="auto" w:fill="auto"/>
          </w:tcPr>
          <w:p w14:paraId="35B35AFB"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B7E87D9" w14:textId="099A8C12" w:rsidR="00113D70" w:rsidRPr="004855DB" w:rsidRDefault="00113D70" w:rsidP="006802F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113D70" w:rsidRPr="004855DB" w14:paraId="5C5E982D" w14:textId="77777777" w:rsidTr="00113D70">
        <w:tc>
          <w:tcPr>
            <w:tcW w:w="4970" w:type="dxa"/>
            <w:shd w:val="clear" w:color="auto" w:fill="auto"/>
          </w:tcPr>
          <w:p w14:paraId="55023EE5"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265D1796" w14:textId="527FEDFA"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2F28B113" w14:textId="77777777" w:rsidTr="00113D70">
        <w:tc>
          <w:tcPr>
            <w:tcW w:w="4970" w:type="dxa"/>
            <w:shd w:val="clear" w:color="auto" w:fill="auto"/>
          </w:tcPr>
          <w:p w14:paraId="3400E983"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20F3419C" w14:textId="10D96072"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40F2615A" w14:textId="77777777" w:rsidTr="00113D70">
        <w:tc>
          <w:tcPr>
            <w:tcW w:w="4970" w:type="dxa"/>
            <w:shd w:val="clear" w:color="auto" w:fill="auto"/>
          </w:tcPr>
          <w:p w14:paraId="471DF09B"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53641124" w14:textId="7E55B9F8"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1ACE34F3" w14:textId="77777777" w:rsidTr="00113D70">
        <w:tc>
          <w:tcPr>
            <w:tcW w:w="4970" w:type="dxa"/>
            <w:shd w:val="clear" w:color="auto" w:fill="auto"/>
          </w:tcPr>
          <w:p w14:paraId="2D8D9A48" w14:textId="7D9EF6E4" w:rsidR="00113D70" w:rsidRDefault="00113D70"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14808E8" w14:textId="77777777" w:rsidR="006802FD" w:rsidRDefault="006802FD" w:rsidP="009704F6">
            <w:pPr>
              <w:overflowPunct w:val="0"/>
              <w:autoSpaceDE w:val="0"/>
              <w:autoSpaceDN w:val="0"/>
              <w:adjustRightInd w:val="0"/>
              <w:spacing w:line="276" w:lineRule="auto"/>
              <w:textAlignment w:val="baseline"/>
              <w:rPr>
                <w:sz w:val="16"/>
                <w:szCs w:val="16"/>
              </w:rPr>
            </w:pPr>
          </w:p>
          <w:p w14:paraId="33BFF977" w14:textId="77777777" w:rsidR="006802FD" w:rsidRPr="006E096A" w:rsidRDefault="006802FD" w:rsidP="006802FD">
            <w:pPr>
              <w:spacing w:line="240" w:lineRule="auto"/>
              <w:rPr>
                <w:rFonts w:cs="Arial"/>
                <w:sz w:val="16"/>
                <w:szCs w:val="16"/>
                <w:lang w:val="nl"/>
              </w:rPr>
            </w:pPr>
            <w:r w:rsidRPr="006E096A">
              <w:rPr>
                <w:rFonts w:cs="Arial"/>
                <w:sz w:val="16"/>
                <w:szCs w:val="16"/>
                <w:lang w:val="nl"/>
              </w:rPr>
              <w:t xml:space="preserve">Eén (1) op regelmatige en vakkundige wijze uitgevoerde integrale opdracht voor een infrastructureel project, waarbij tenminste de volgende werkzaamheden uit Product 1 inbegrepen: </w:t>
            </w:r>
          </w:p>
          <w:p w14:paraId="4A07BA9A" w14:textId="77777777" w:rsidR="00D773BF" w:rsidRPr="006E096A" w:rsidRDefault="00D773BF" w:rsidP="00D773BF">
            <w:pPr>
              <w:numPr>
                <w:ilvl w:val="0"/>
                <w:numId w:val="1"/>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65422547" w14:textId="77777777" w:rsidR="00D773BF" w:rsidRPr="00050C61" w:rsidRDefault="00D773BF" w:rsidP="00D773BF">
            <w:pPr>
              <w:numPr>
                <w:ilvl w:val="0"/>
                <w:numId w:val="1"/>
              </w:numPr>
              <w:kinsoku w:val="0"/>
              <w:overflowPunct w:val="0"/>
              <w:spacing w:line="240" w:lineRule="auto"/>
              <w:ind w:left="315" w:hanging="283"/>
              <w:contextualSpacing/>
              <w:rPr>
                <w:rFonts w:cs="Arial"/>
                <w:sz w:val="16"/>
                <w:szCs w:val="16"/>
              </w:rPr>
            </w:pPr>
            <w:proofErr w:type="spellStart"/>
            <w:r w:rsidRPr="006E096A">
              <w:rPr>
                <w:rFonts w:eastAsia="Calibri" w:cs="Arial"/>
                <w:color w:val="000000"/>
                <w:kern w:val="24"/>
                <w:sz w:val="16"/>
                <w:szCs w:val="16"/>
              </w:rPr>
              <w:t>Grondmechanische</w:t>
            </w:r>
            <w:proofErr w:type="spellEnd"/>
            <w:r w:rsidRPr="006E096A">
              <w:rPr>
                <w:rFonts w:eastAsia="Calibri" w:cs="Arial"/>
                <w:color w:val="000000"/>
                <w:kern w:val="24"/>
                <w:sz w:val="16"/>
                <w:szCs w:val="16"/>
              </w:rPr>
              <w:t xml:space="preserve"> onderzoeken en adviezen</w:t>
            </w:r>
          </w:p>
          <w:p w14:paraId="359D0590" w14:textId="26404ED2" w:rsidR="00D773BF" w:rsidRPr="00AD749F" w:rsidRDefault="00D773BF" w:rsidP="00D773BF">
            <w:pPr>
              <w:kinsoku w:val="0"/>
              <w:overflowPunct w:val="0"/>
              <w:spacing w:line="240" w:lineRule="auto"/>
              <w:rPr>
                <w:rFonts w:cs="Arial"/>
                <w:sz w:val="16"/>
                <w:szCs w:val="16"/>
              </w:rPr>
            </w:pPr>
            <w:r>
              <w:rPr>
                <w:rFonts w:cs="Arial"/>
                <w:sz w:val="16"/>
                <w:szCs w:val="16"/>
              </w:rPr>
              <w:t xml:space="preserve"> E.    </w:t>
            </w:r>
            <w:r w:rsidRPr="00AD749F">
              <w:rPr>
                <w:rFonts w:cs="Arial"/>
                <w:sz w:val="16"/>
                <w:szCs w:val="16"/>
              </w:rPr>
              <w:t>Advies openbare verlichting en verkeersregelinstallaties</w:t>
            </w:r>
          </w:p>
          <w:p w14:paraId="19831901" w14:textId="7E653C7F" w:rsidR="006802FD" w:rsidRPr="006E096A" w:rsidRDefault="00D773BF" w:rsidP="00D773BF">
            <w:pPr>
              <w:kinsoku w:val="0"/>
              <w:overflowPunct w:val="0"/>
              <w:spacing w:line="240" w:lineRule="auto"/>
              <w:contextualSpacing/>
              <w:rPr>
                <w:rFonts w:eastAsia="Calibri" w:cs="Arial"/>
                <w:color w:val="000000"/>
                <w:kern w:val="24"/>
                <w:sz w:val="16"/>
                <w:szCs w:val="16"/>
              </w:rPr>
            </w:pPr>
            <w:r>
              <w:rPr>
                <w:rFonts w:eastAsia="Calibri" w:cs="Arial"/>
                <w:i/>
                <w:iCs/>
                <w:color w:val="000000"/>
                <w:kern w:val="24"/>
                <w:sz w:val="16"/>
                <w:szCs w:val="16"/>
              </w:rPr>
              <w:t xml:space="preserve">C </w:t>
            </w:r>
            <w:r w:rsidR="006802FD">
              <w:rPr>
                <w:rFonts w:eastAsia="Calibri" w:cs="Arial"/>
                <w:i/>
                <w:iCs/>
                <w:color w:val="000000"/>
                <w:kern w:val="24"/>
                <w:sz w:val="16"/>
                <w:szCs w:val="16"/>
              </w:rPr>
              <w:t>A</w:t>
            </w:r>
            <w:r w:rsidR="006802FD" w:rsidRPr="006802FD">
              <w:rPr>
                <w:rFonts w:eastAsia="Calibri" w:cs="Arial"/>
                <w:i/>
                <w:iCs/>
                <w:color w:val="000000"/>
                <w:kern w:val="24"/>
                <w:sz w:val="16"/>
                <w:szCs w:val="16"/>
              </w:rPr>
              <w:t>lleen perceel 2</w:t>
            </w:r>
            <w:r w:rsidR="006802FD">
              <w:rPr>
                <w:rFonts w:eastAsia="Calibri" w:cs="Arial"/>
                <w:i/>
                <w:iCs/>
                <w:color w:val="000000"/>
                <w:kern w:val="24"/>
                <w:sz w:val="16"/>
                <w:szCs w:val="16"/>
              </w:rPr>
              <w:t xml:space="preserve">: </w:t>
            </w:r>
            <w:r w:rsidR="006802FD" w:rsidRPr="006E096A">
              <w:rPr>
                <w:rFonts w:eastAsia="Calibri" w:cs="Arial"/>
                <w:color w:val="000000"/>
                <w:kern w:val="24"/>
                <w:sz w:val="16"/>
                <w:szCs w:val="16"/>
              </w:rPr>
              <w:t>Omgevingsgericht advies (vergunningen en stakeholders)</w:t>
            </w:r>
            <w:r w:rsidR="006802FD">
              <w:rPr>
                <w:rFonts w:eastAsia="Calibri" w:cs="Arial"/>
                <w:color w:val="000000"/>
                <w:kern w:val="24"/>
                <w:sz w:val="16"/>
                <w:szCs w:val="16"/>
              </w:rPr>
              <w:t xml:space="preserve"> </w:t>
            </w:r>
          </w:p>
          <w:p w14:paraId="03F35787"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297197C2"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05D7AC6C" w14:textId="77777777" w:rsidR="00113D70" w:rsidRPr="004855DB" w:rsidRDefault="00113D70"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DFE4E87"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01759B9"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7AD9EF63"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15C1995C"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3F252395"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0ED2D7B5"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49AA06A8"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tc>
      </w:tr>
      <w:tr w:rsidR="006802FD" w:rsidRPr="004855DB" w14:paraId="6A5BD7F7" w14:textId="77777777" w:rsidTr="00113D70">
        <w:tc>
          <w:tcPr>
            <w:tcW w:w="4970" w:type="dxa"/>
            <w:shd w:val="clear" w:color="auto" w:fill="auto"/>
          </w:tcPr>
          <w:p w14:paraId="65E3E92B" w14:textId="10FFEE01" w:rsidR="006802FD" w:rsidRPr="004855DB" w:rsidRDefault="006802F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87011D8" w14:textId="77777777" w:rsidR="006802FD" w:rsidRPr="004855DB" w:rsidRDefault="006802FD"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7374FEB2" w14:textId="77777777" w:rsidR="006802FD" w:rsidRPr="004855DB" w:rsidRDefault="006802FD" w:rsidP="009704F6">
            <w:pPr>
              <w:overflowPunct w:val="0"/>
              <w:autoSpaceDE w:val="0"/>
              <w:autoSpaceDN w:val="0"/>
              <w:adjustRightInd w:val="0"/>
              <w:spacing w:line="276" w:lineRule="auto"/>
              <w:textAlignment w:val="baseline"/>
              <w:rPr>
                <w:sz w:val="16"/>
                <w:szCs w:val="16"/>
                <w:highlight w:val="lightGray"/>
              </w:rPr>
            </w:pPr>
          </w:p>
        </w:tc>
      </w:tr>
      <w:tr w:rsidR="00113D70" w:rsidRPr="004855DB" w14:paraId="1444FA21" w14:textId="77777777" w:rsidTr="00113D70">
        <w:tc>
          <w:tcPr>
            <w:tcW w:w="4970" w:type="dxa"/>
            <w:shd w:val="clear" w:color="auto" w:fill="auto"/>
          </w:tcPr>
          <w:p w14:paraId="73D2008D" w14:textId="77777777" w:rsidR="00113D70" w:rsidRPr="004855DB" w:rsidRDefault="00113D70"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5A6C1CDA" w14:textId="77777777" w:rsidR="00113D70" w:rsidRPr="004855DB" w:rsidRDefault="00113D70" w:rsidP="009704F6">
            <w:pPr>
              <w:spacing w:line="276" w:lineRule="auto"/>
              <w:rPr>
                <w:sz w:val="16"/>
                <w:szCs w:val="16"/>
              </w:rPr>
            </w:pPr>
          </w:p>
          <w:p w14:paraId="009BCC50"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73F9C8DD" w14:textId="77777777" w:rsidR="00113D70" w:rsidRPr="004855DB" w:rsidRDefault="00113D70"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09BC224"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0273CE33"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2FBA3C51"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16A8B557" w14:textId="77777777" w:rsidR="00113D70" w:rsidRPr="004855DB" w:rsidRDefault="00113D70" w:rsidP="009704F6">
            <w:pPr>
              <w:spacing w:line="276" w:lineRule="auto"/>
              <w:rPr>
                <w:sz w:val="16"/>
                <w:szCs w:val="16"/>
              </w:rPr>
            </w:pPr>
          </w:p>
          <w:p w14:paraId="614180C7"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28F638A6"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08E7F06E"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44FF614F"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6D7D6DDB" w14:textId="77777777" w:rsidTr="00113D70">
        <w:trPr>
          <w:trHeight w:val="212"/>
        </w:trPr>
        <w:tc>
          <w:tcPr>
            <w:tcW w:w="8519" w:type="dxa"/>
            <w:gridSpan w:val="2"/>
            <w:shd w:val="clear" w:color="auto" w:fill="auto"/>
          </w:tcPr>
          <w:p w14:paraId="353C8314" w14:textId="77777777" w:rsidR="00113D70" w:rsidRPr="004855DB" w:rsidRDefault="00113D70"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113D70" w:rsidRPr="004855DB" w14:paraId="4C6B6260" w14:textId="77777777" w:rsidTr="00113D70">
        <w:trPr>
          <w:trHeight w:val="171"/>
        </w:trPr>
        <w:tc>
          <w:tcPr>
            <w:tcW w:w="4970" w:type="dxa"/>
            <w:shd w:val="clear" w:color="auto" w:fill="auto"/>
          </w:tcPr>
          <w:p w14:paraId="7FEC515B" w14:textId="336226FC" w:rsidR="00113D70" w:rsidRPr="004855DB" w:rsidRDefault="006802F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00113D70" w:rsidRPr="004855DB">
              <w:rPr>
                <w:rFonts w:ascii="Corbel" w:hAnsi="Corbel"/>
                <w:sz w:val="16"/>
                <w:szCs w:val="16"/>
                <w:lang w:val="nl-NL"/>
              </w:rPr>
              <w:t xml:space="preserve"> verklaart, door het naar volle tevreden uitvoeren van deze opdracht, ervaring te hebben met bovengenoemde leveringen en diensten. </w:t>
            </w:r>
          </w:p>
          <w:p w14:paraId="27FA185B" w14:textId="77777777" w:rsidR="00113D70" w:rsidRPr="004855DB" w:rsidRDefault="00113D70" w:rsidP="009704F6">
            <w:pPr>
              <w:pStyle w:val="Lijstalinea1"/>
              <w:spacing w:line="276" w:lineRule="auto"/>
              <w:ind w:left="0"/>
              <w:rPr>
                <w:rFonts w:ascii="Corbel" w:hAnsi="Corbel"/>
                <w:sz w:val="16"/>
                <w:szCs w:val="16"/>
                <w:lang w:val="nl-NL"/>
              </w:rPr>
            </w:pPr>
          </w:p>
          <w:p w14:paraId="4DE1548B" w14:textId="64D035D6" w:rsidR="00113D70" w:rsidRPr="004855DB" w:rsidRDefault="00113D70" w:rsidP="00657691">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sidR="00657691">
              <w:rPr>
                <w:rFonts w:ascii="Corbel" w:hAnsi="Corbel"/>
                <w:sz w:val="16"/>
                <w:szCs w:val="16"/>
                <w:lang w:val="nl-NL"/>
              </w:rPr>
              <w:t>.</w:t>
            </w:r>
          </w:p>
        </w:tc>
        <w:tc>
          <w:tcPr>
            <w:tcW w:w="3549" w:type="dxa"/>
            <w:shd w:val="clear" w:color="auto" w:fill="auto"/>
          </w:tcPr>
          <w:p w14:paraId="587524B2" w14:textId="6DFD1C22" w:rsidR="00113D70" w:rsidRDefault="006802F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CAED8B7" w14:textId="77777777" w:rsidR="006802FD" w:rsidRDefault="006802FD" w:rsidP="009704F6">
            <w:pPr>
              <w:overflowPunct w:val="0"/>
              <w:autoSpaceDE w:val="0"/>
              <w:autoSpaceDN w:val="0"/>
              <w:adjustRightInd w:val="0"/>
              <w:spacing w:line="276" w:lineRule="auto"/>
              <w:textAlignment w:val="baseline"/>
              <w:rPr>
                <w:sz w:val="16"/>
                <w:szCs w:val="16"/>
                <w:highlight w:val="lightGray"/>
              </w:rPr>
            </w:pPr>
          </w:p>
          <w:p w14:paraId="53B35A6B" w14:textId="77777777" w:rsidR="006802FD" w:rsidRPr="004855DB" w:rsidRDefault="006802FD" w:rsidP="009704F6">
            <w:pPr>
              <w:overflowPunct w:val="0"/>
              <w:autoSpaceDE w:val="0"/>
              <w:autoSpaceDN w:val="0"/>
              <w:adjustRightInd w:val="0"/>
              <w:spacing w:line="276" w:lineRule="auto"/>
              <w:textAlignment w:val="baseline"/>
              <w:rPr>
                <w:sz w:val="16"/>
                <w:szCs w:val="16"/>
                <w:highlight w:val="lightGray"/>
              </w:rPr>
            </w:pPr>
          </w:p>
          <w:p w14:paraId="210DB674"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261D484C" w14:textId="77777777" w:rsidR="00113D70" w:rsidRPr="004855DB" w:rsidRDefault="00113D70" w:rsidP="009704F6">
            <w:pPr>
              <w:overflowPunct w:val="0"/>
              <w:autoSpaceDE w:val="0"/>
              <w:autoSpaceDN w:val="0"/>
              <w:adjustRightInd w:val="0"/>
              <w:spacing w:line="276" w:lineRule="auto"/>
              <w:textAlignment w:val="baseline"/>
              <w:rPr>
                <w:sz w:val="16"/>
                <w:szCs w:val="16"/>
              </w:rPr>
            </w:pPr>
          </w:p>
        </w:tc>
      </w:tr>
    </w:tbl>
    <w:p w14:paraId="67E02617" w14:textId="35FF9C70" w:rsidR="00657691" w:rsidRDefault="00657691"/>
    <w:p w14:paraId="2A213C65"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7C1DC653" w14:textId="77777777" w:rsidTr="009704F6">
        <w:trPr>
          <w:trHeight w:val="126"/>
        </w:trPr>
        <w:tc>
          <w:tcPr>
            <w:tcW w:w="8519" w:type="dxa"/>
            <w:gridSpan w:val="2"/>
            <w:shd w:val="clear" w:color="auto" w:fill="000000" w:themeFill="text1"/>
          </w:tcPr>
          <w:p w14:paraId="5816C203" w14:textId="546A9C91" w:rsidR="00657691" w:rsidRPr="00657691" w:rsidRDefault="00657691" w:rsidP="009704F6">
            <w:pPr>
              <w:pStyle w:val="Voetnoottekst"/>
              <w:spacing w:line="276" w:lineRule="auto"/>
              <w:rPr>
                <w:b/>
                <w:i/>
                <w:sz w:val="16"/>
                <w:szCs w:val="16"/>
              </w:rPr>
            </w:pPr>
            <w:r w:rsidRPr="004855DB">
              <w:rPr>
                <w:b/>
                <w:sz w:val="16"/>
                <w:szCs w:val="16"/>
              </w:rPr>
              <w:lastRenderedPageBreak/>
              <w:t xml:space="preserve">Kerncompetentie </w:t>
            </w:r>
            <w:r>
              <w:rPr>
                <w:b/>
                <w:sz w:val="16"/>
                <w:szCs w:val="16"/>
              </w:rPr>
              <w:t>2</w:t>
            </w:r>
            <w:r w:rsidRPr="004855DB">
              <w:rPr>
                <w:b/>
                <w:sz w:val="16"/>
                <w:szCs w:val="16"/>
              </w:rPr>
              <w:t>:</w:t>
            </w:r>
            <w:r w:rsidRPr="004855DB">
              <w:rPr>
                <w:sz w:val="16"/>
                <w:szCs w:val="16"/>
              </w:rPr>
              <w:t xml:space="preserve"> </w:t>
            </w:r>
            <w:r>
              <w:rPr>
                <w:b/>
                <w:i/>
                <w:sz w:val="16"/>
                <w:szCs w:val="16"/>
              </w:rPr>
              <w:t>Uitvoeren van een infrastructureel project met betrekking tot product 2: Aanbestedings- en contractdocumenten</w:t>
            </w:r>
          </w:p>
        </w:tc>
      </w:tr>
      <w:tr w:rsidR="00657691" w:rsidRPr="004855DB" w14:paraId="09F94C5F" w14:textId="77777777" w:rsidTr="009704F6">
        <w:tc>
          <w:tcPr>
            <w:tcW w:w="4970" w:type="dxa"/>
            <w:shd w:val="clear" w:color="auto" w:fill="auto"/>
          </w:tcPr>
          <w:p w14:paraId="1D4E6B2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47224C3"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6140F5C" w14:textId="77777777" w:rsidTr="009704F6">
        <w:tc>
          <w:tcPr>
            <w:tcW w:w="4970" w:type="dxa"/>
            <w:shd w:val="clear" w:color="auto" w:fill="auto"/>
          </w:tcPr>
          <w:p w14:paraId="3BF391D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A2E708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29E82F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3F1CD000" w14:textId="77777777" w:rsidTr="009704F6">
        <w:trPr>
          <w:trHeight w:val="675"/>
        </w:trPr>
        <w:tc>
          <w:tcPr>
            <w:tcW w:w="4970" w:type="dxa"/>
            <w:shd w:val="clear" w:color="auto" w:fill="auto"/>
          </w:tcPr>
          <w:p w14:paraId="4A9E020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2AC0BCE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52BF344B" w14:textId="77777777" w:rsidTr="009704F6">
        <w:tc>
          <w:tcPr>
            <w:tcW w:w="4970" w:type="dxa"/>
            <w:shd w:val="clear" w:color="auto" w:fill="auto"/>
          </w:tcPr>
          <w:p w14:paraId="4F646C2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5A964AC4"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68FEF25" w14:textId="77777777" w:rsidTr="009704F6">
        <w:tc>
          <w:tcPr>
            <w:tcW w:w="4970" w:type="dxa"/>
            <w:shd w:val="clear" w:color="auto" w:fill="auto"/>
          </w:tcPr>
          <w:p w14:paraId="0C45FB1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3BE4CA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4BC3FA43" w14:textId="77777777" w:rsidTr="009704F6">
        <w:tc>
          <w:tcPr>
            <w:tcW w:w="4970" w:type="dxa"/>
            <w:shd w:val="clear" w:color="auto" w:fill="auto"/>
          </w:tcPr>
          <w:p w14:paraId="3AD6531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4B3F058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E128BFB" w14:textId="77777777" w:rsidTr="009704F6">
        <w:tc>
          <w:tcPr>
            <w:tcW w:w="4970" w:type="dxa"/>
            <w:shd w:val="clear" w:color="auto" w:fill="auto"/>
          </w:tcPr>
          <w:p w14:paraId="3864BD99"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BCA6795" w14:textId="77777777" w:rsidR="00657691" w:rsidRDefault="00657691" w:rsidP="009704F6">
            <w:pPr>
              <w:overflowPunct w:val="0"/>
              <w:autoSpaceDE w:val="0"/>
              <w:autoSpaceDN w:val="0"/>
              <w:adjustRightInd w:val="0"/>
              <w:spacing w:line="276" w:lineRule="auto"/>
              <w:textAlignment w:val="baseline"/>
              <w:rPr>
                <w:sz w:val="16"/>
                <w:szCs w:val="16"/>
              </w:rPr>
            </w:pPr>
          </w:p>
          <w:p w14:paraId="1CF817CF"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74B613E6" w14:textId="77777777" w:rsidR="00657691" w:rsidRPr="006E096A" w:rsidRDefault="00657691" w:rsidP="00657691">
            <w:pPr>
              <w:numPr>
                <w:ilvl w:val="0"/>
                <w:numId w:val="4"/>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 xml:space="preserve">Opstellen geïntegreerde contracten op basis van UAV-GC op basis van de formats van het Provinciaal Contracten Buffet, welke beschikbaar zijn gesteld via de omgeving van Procontract. </w:t>
            </w:r>
          </w:p>
          <w:p w14:paraId="3F36F674" w14:textId="7F1EAA06" w:rsidR="00657691" w:rsidRPr="006E096A" w:rsidRDefault="009B2351" w:rsidP="009B2351">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D.     </w:t>
            </w:r>
            <w:r w:rsidR="00657691" w:rsidRPr="006E096A">
              <w:rPr>
                <w:rFonts w:eastAsia="Calibri" w:cs="Arial"/>
                <w:color w:val="000000"/>
                <w:kern w:val="24"/>
                <w:sz w:val="16"/>
                <w:szCs w:val="16"/>
              </w:rPr>
              <w:t>Opstellen ontwerp- en bestekstekeningen</w:t>
            </w:r>
          </w:p>
          <w:p w14:paraId="3A999675" w14:textId="06E95BD4" w:rsidR="00657691" w:rsidRPr="00755E85" w:rsidRDefault="00657691" w:rsidP="00755E85">
            <w:pPr>
              <w:pStyle w:val="Lijstalinea"/>
              <w:numPr>
                <w:ilvl w:val="0"/>
                <w:numId w:val="2"/>
              </w:numPr>
              <w:kinsoku w:val="0"/>
              <w:overflowPunct w:val="0"/>
              <w:spacing w:line="240" w:lineRule="auto"/>
              <w:rPr>
                <w:rFonts w:eastAsia="Calibri" w:cs="Arial"/>
                <w:color w:val="000000"/>
                <w:kern w:val="24"/>
                <w:sz w:val="16"/>
                <w:szCs w:val="16"/>
              </w:rPr>
            </w:pPr>
            <w:r w:rsidRPr="00755E85">
              <w:rPr>
                <w:rFonts w:eastAsia="Calibri" w:cs="Arial"/>
                <w:color w:val="000000"/>
                <w:kern w:val="24"/>
                <w:sz w:val="16"/>
                <w:szCs w:val="16"/>
              </w:rPr>
              <w:t>Opstellen kostenramingen (contractramingen) op basis van de SSK-systematiek</w:t>
            </w:r>
          </w:p>
          <w:p w14:paraId="312DE9EF" w14:textId="77777777" w:rsidR="00657691" w:rsidRPr="006E096A" w:rsidRDefault="00657691" w:rsidP="00755E85">
            <w:pPr>
              <w:numPr>
                <w:ilvl w:val="0"/>
                <w:numId w:val="2"/>
              </w:numPr>
              <w:kinsoku w:val="0"/>
              <w:overflowPunct w:val="0"/>
              <w:spacing w:line="240" w:lineRule="auto"/>
              <w:ind w:left="319" w:hanging="319"/>
              <w:contextualSpacing/>
              <w:rPr>
                <w:rFonts w:eastAsia="Calibri" w:cs="Arial"/>
                <w:color w:val="000000"/>
                <w:kern w:val="24"/>
                <w:sz w:val="16"/>
                <w:szCs w:val="16"/>
              </w:rPr>
            </w:pPr>
            <w:r w:rsidRPr="006E096A">
              <w:rPr>
                <w:rFonts w:eastAsia="Calibri" w:cs="Arial"/>
                <w:color w:val="000000"/>
                <w:kern w:val="24"/>
                <w:sz w:val="16"/>
                <w:szCs w:val="16"/>
              </w:rPr>
              <w:t>Opstellen selectie- en inschrijvingsdocumenten</w:t>
            </w:r>
          </w:p>
          <w:p w14:paraId="49745116" w14:textId="631895AE" w:rsidR="00657691" w:rsidRPr="006E096A" w:rsidRDefault="00657691" w:rsidP="00755E85">
            <w:pPr>
              <w:numPr>
                <w:ilvl w:val="0"/>
                <w:numId w:val="2"/>
              </w:numPr>
              <w:kinsoku w:val="0"/>
              <w:overflowPunct w:val="0"/>
              <w:spacing w:line="240" w:lineRule="auto"/>
              <w:ind w:left="319" w:hanging="319"/>
              <w:contextualSpacing/>
              <w:rPr>
                <w:rFonts w:eastAsia="Calibri" w:cs="Arial"/>
                <w:color w:val="000000"/>
                <w:kern w:val="24"/>
                <w:sz w:val="16"/>
                <w:szCs w:val="16"/>
              </w:rPr>
            </w:pPr>
            <w:r>
              <w:rPr>
                <w:rFonts w:eastAsia="Calibri" w:cs="Arial"/>
                <w:i/>
                <w:iCs/>
                <w:color w:val="000000"/>
                <w:kern w:val="24"/>
                <w:sz w:val="16"/>
                <w:szCs w:val="16"/>
              </w:rPr>
              <w:t xml:space="preserve">Alleen perceel 2: </w:t>
            </w:r>
            <w:r w:rsidRPr="006E096A">
              <w:rPr>
                <w:rFonts w:eastAsia="Calibri" w:cs="Arial"/>
                <w:color w:val="000000"/>
                <w:kern w:val="24"/>
                <w:sz w:val="16"/>
                <w:szCs w:val="16"/>
              </w:rPr>
              <w:t>Advies aanbesteding en contract</w:t>
            </w:r>
          </w:p>
          <w:p w14:paraId="0DCD408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630B07E"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4EF8F83"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5618834"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9B3172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68BC1A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3A90198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452F1F7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3BD5E0A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718662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61125876" w14:textId="77777777" w:rsidTr="009704F6">
        <w:tc>
          <w:tcPr>
            <w:tcW w:w="4970" w:type="dxa"/>
            <w:shd w:val="clear" w:color="auto" w:fill="auto"/>
          </w:tcPr>
          <w:p w14:paraId="4890D20F"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6D753E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3DBB9A1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009B5081" w14:textId="77777777" w:rsidTr="009704F6">
        <w:tc>
          <w:tcPr>
            <w:tcW w:w="4970" w:type="dxa"/>
            <w:shd w:val="clear" w:color="auto" w:fill="auto"/>
          </w:tcPr>
          <w:p w14:paraId="17D8A25A"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6CD9175B" w14:textId="77777777" w:rsidR="00657691" w:rsidRPr="004855DB" w:rsidRDefault="00657691" w:rsidP="009704F6">
            <w:pPr>
              <w:spacing w:line="276" w:lineRule="auto"/>
              <w:rPr>
                <w:sz w:val="16"/>
                <w:szCs w:val="16"/>
              </w:rPr>
            </w:pPr>
          </w:p>
          <w:p w14:paraId="5F61F4E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4BFCD254"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D1DB1E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73E355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8914FAD"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29AA9077" w14:textId="77777777" w:rsidR="00657691" w:rsidRPr="004855DB" w:rsidRDefault="00657691" w:rsidP="009704F6">
            <w:pPr>
              <w:spacing w:line="276" w:lineRule="auto"/>
              <w:rPr>
                <w:sz w:val="16"/>
                <w:szCs w:val="16"/>
              </w:rPr>
            </w:pPr>
          </w:p>
          <w:p w14:paraId="0F74FF4C"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672C6D3"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C4259AE"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28773790"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B16D179" w14:textId="77777777" w:rsidTr="009704F6">
        <w:trPr>
          <w:trHeight w:val="212"/>
        </w:trPr>
        <w:tc>
          <w:tcPr>
            <w:tcW w:w="8519" w:type="dxa"/>
            <w:gridSpan w:val="2"/>
            <w:shd w:val="clear" w:color="auto" w:fill="auto"/>
          </w:tcPr>
          <w:p w14:paraId="616C1963"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65488EED" w14:textId="77777777" w:rsidTr="009704F6">
        <w:trPr>
          <w:trHeight w:val="171"/>
        </w:trPr>
        <w:tc>
          <w:tcPr>
            <w:tcW w:w="4970" w:type="dxa"/>
            <w:shd w:val="clear" w:color="auto" w:fill="auto"/>
          </w:tcPr>
          <w:p w14:paraId="056EBA1F"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3E6DC5B" w14:textId="77777777" w:rsidR="00657691" w:rsidRPr="004855DB" w:rsidRDefault="00657691" w:rsidP="009704F6">
            <w:pPr>
              <w:pStyle w:val="Lijstalinea1"/>
              <w:spacing w:line="276" w:lineRule="auto"/>
              <w:ind w:left="0"/>
              <w:rPr>
                <w:rFonts w:ascii="Corbel" w:hAnsi="Corbel"/>
                <w:sz w:val="16"/>
                <w:szCs w:val="16"/>
                <w:lang w:val="nl-NL"/>
              </w:rPr>
            </w:pPr>
          </w:p>
          <w:p w14:paraId="4AA03F2A"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00A3F944"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D9E525D"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2DCA772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4B49EF7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E73A331"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3B012545" w14:textId="6389CB1E" w:rsidR="00657691" w:rsidRDefault="00657691"/>
    <w:p w14:paraId="35ABE954" w14:textId="77777777" w:rsidR="003658D8" w:rsidRDefault="003658D8">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3658D8" w:rsidRPr="004855DB" w14:paraId="1C0EC2BD" w14:textId="77777777" w:rsidTr="0070156A">
        <w:trPr>
          <w:trHeight w:val="126"/>
        </w:trPr>
        <w:tc>
          <w:tcPr>
            <w:tcW w:w="8519" w:type="dxa"/>
            <w:gridSpan w:val="2"/>
            <w:shd w:val="clear" w:color="auto" w:fill="000000" w:themeFill="text1"/>
          </w:tcPr>
          <w:p w14:paraId="1F22FB48" w14:textId="214B2623" w:rsidR="003658D8" w:rsidRPr="00657691" w:rsidRDefault="003658D8" w:rsidP="0070156A">
            <w:pPr>
              <w:pStyle w:val="Voetnoottekst"/>
              <w:spacing w:line="276" w:lineRule="auto"/>
              <w:rPr>
                <w:b/>
                <w:i/>
                <w:sz w:val="16"/>
                <w:szCs w:val="16"/>
              </w:rPr>
            </w:pPr>
            <w:r w:rsidRPr="004855DB">
              <w:rPr>
                <w:b/>
                <w:sz w:val="16"/>
                <w:szCs w:val="16"/>
              </w:rPr>
              <w:lastRenderedPageBreak/>
              <w:t xml:space="preserve">Kerncompetentie </w:t>
            </w:r>
            <w:r>
              <w:rPr>
                <w:b/>
                <w:sz w:val="16"/>
                <w:szCs w:val="16"/>
              </w:rPr>
              <w:t>3</w:t>
            </w:r>
            <w:r w:rsidRPr="004855DB">
              <w:rPr>
                <w:b/>
                <w:sz w:val="16"/>
                <w:szCs w:val="16"/>
              </w:rPr>
              <w:t>:</w:t>
            </w:r>
            <w:r w:rsidRPr="004855DB">
              <w:rPr>
                <w:sz w:val="16"/>
                <w:szCs w:val="16"/>
              </w:rPr>
              <w:t xml:space="preserve"> </w:t>
            </w:r>
            <w:r>
              <w:rPr>
                <w:b/>
                <w:i/>
                <w:sz w:val="16"/>
                <w:szCs w:val="16"/>
              </w:rPr>
              <w:t>Uitvoeren van een infrastructureel project met betrekking tot product 2: Aanbestedings- en contractdocumenten</w:t>
            </w:r>
          </w:p>
        </w:tc>
      </w:tr>
      <w:tr w:rsidR="003658D8" w:rsidRPr="004855DB" w14:paraId="07CB9696" w14:textId="77777777" w:rsidTr="0070156A">
        <w:tc>
          <w:tcPr>
            <w:tcW w:w="4970" w:type="dxa"/>
            <w:shd w:val="clear" w:color="auto" w:fill="auto"/>
          </w:tcPr>
          <w:p w14:paraId="7D518E5E"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CCFB7D1"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707A9902" w14:textId="77777777" w:rsidTr="0070156A">
        <w:tc>
          <w:tcPr>
            <w:tcW w:w="4970" w:type="dxa"/>
            <w:shd w:val="clear" w:color="auto" w:fill="auto"/>
          </w:tcPr>
          <w:p w14:paraId="285C9AD0"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3ABD863"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7298F1A1"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tc>
      </w:tr>
      <w:tr w:rsidR="003658D8" w:rsidRPr="004855DB" w14:paraId="352AB9DB" w14:textId="77777777" w:rsidTr="0070156A">
        <w:trPr>
          <w:trHeight w:val="675"/>
        </w:trPr>
        <w:tc>
          <w:tcPr>
            <w:tcW w:w="4970" w:type="dxa"/>
            <w:shd w:val="clear" w:color="auto" w:fill="auto"/>
          </w:tcPr>
          <w:p w14:paraId="2A4CD4BE"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608A4FF8"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3658D8" w:rsidRPr="004855DB" w14:paraId="3A8ABE2D" w14:textId="77777777" w:rsidTr="0070156A">
        <w:tc>
          <w:tcPr>
            <w:tcW w:w="4970" w:type="dxa"/>
            <w:shd w:val="clear" w:color="auto" w:fill="auto"/>
          </w:tcPr>
          <w:p w14:paraId="4328DB74"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177C344"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4FF55BAF" w14:textId="77777777" w:rsidTr="0070156A">
        <w:tc>
          <w:tcPr>
            <w:tcW w:w="4970" w:type="dxa"/>
            <w:shd w:val="clear" w:color="auto" w:fill="auto"/>
          </w:tcPr>
          <w:p w14:paraId="77AEA035"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0145059F"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429CD255" w14:textId="77777777" w:rsidTr="0070156A">
        <w:tc>
          <w:tcPr>
            <w:tcW w:w="4970" w:type="dxa"/>
            <w:shd w:val="clear" w:color="auto" w:fill="auto"/>
          </w:tcPr>
          <w:p w14:paraId="12CB27E3"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6C5F035"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6E5F8080" w14:textId="77777777" w:rsidTr="0070156A">
        <w:tc>
          <w:tcPr>
            <w:tcW w:w="4970" w:type="dxa"/>
            <w:shd w:val="clear" w:color="auto" w:fill="auto"/>
          </w:tcPr>
          <w:p w14:paraId="153DDFBF" w14:textId="77777777" w:rsidR="003658D8" w:rsidRDefault="003658D8" w:rsidP="0070156A">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1BD6633" w14:textId="77777777" w:rsidR="003658D8" w:rsidRDefault="003658D8" w:rsidP="0070156A">
            <w:pPr>
              <w:overflowPunct w:val="0"/>
              <w:autoSpaceDE w:val="0"/>
              <w:autoSpaceDN w:val="0"/>
              <w:adjustRightInd w:val="0"/>
              <w:spacing w:line="276" w:lineRule="auto"/>
              <w:textAlignment w:val="baseline"/>
              <w:rPr>
                <w:sz w:val="16"/>
                <w:szCs w:val="16"/>
              </w:rPr>
            </w:pPr>
          </w:p>
          <w:p w14:paraId="5A0674C3" w14:textId="77777777" w:rsidR="003658D8" w:rsidRPr="006E096A" w:rsidRDefault="003658D8" w:rsidP="0070156A">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75E65887" w14:textId="40B18D5A" w:rsidR="0016427A" w:rsidRPr="0016427A" w:rsidRDefault="0016427A" w:rsidP="0016427A">
            <w:pPr>
              <w:kinsoku w:val="0"/>
              <w:overflowPunct w:val="0"/>
              <w:spacing w:line="240" w:lineRule="auto"/>
              <w:rPr>
                <w:rFonts w:eastAsia="Calibri" w:cs="Arial"/>
                <w:color w:val="000000"/>
                <w:kern w:val="24"/>
                <w:sz w:val="16"/>
                <w:szCs w:val="16"/>
              </w:rPr>
            </w:pPr>
            <w:r>
              <w:rPr>
                <w:rFonts w:eastAsia="Calibri" w:cs="Arial"/>
                <w:color w:val="000000"/>
                <w:kern w:val="24"/>
                <w:sz w:val="16"/>
                <w:szCs w:val="16"/>
              </w:rPr>
              <w:t xml:space="preserve">C.     </w:t>
            </w:r>
            <w:r w:rsidRPr="0016427A">
              <w:rPr>
                <w:rFonts w:eastAsia="Calibri" w:cs="Arial"/>
                <w:color w:val="000000"/>
                <w:kern w:val="24"/>
                <w:sz w:val="16"/>
                <w:szCs w:val="16"/>
              </w:rPr>
              <w:t>Opstellen bestekken op basis van RAW</w:t>
            </w:r>
          </w:p>
          <w:p w14:paraId="3A17F420" w14:textId="77777777" w:rsidR="003658D8" w:rsidRPr="006E096A" w:rsidRDefault="003658D8" w:rsidP="0070156A">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43FD31DD" w14:textId="65C30C0B" w:rsidR="003658D8" w:rsidRPr="0016427A" w:rsidRDefault="003658D8" w:rsidP="0016427A">
            <w:pPr>
              <w:pStyle w:val="Lijstalinea"/>
              <w:numPr>
                <w:ilvl w:val="0"/>
                <w:numId w:val="10"/>
              </w:numPr>
              <w:kinsoku w:val="0"/>
              <w:overflowPunct w:val="0"/>
              <w:spacing w:line="240" w:lineRule="auto"/>
              <w:rPr>
                <w:rFonts w:eastAsia="Calibri" w:cs="Arial"/>
                <w:color w:val="000000"/>
                <w:kern w:val="24"/>
                <w:sz w:val="16"/>
                <w:szCs w:val="16"/>
              </w:rPr>
            </w:pPr>
            <w:r w:rsidRPr="0016427A">
              <w:rPr>
                <w:rFonts w:eastAsia="Calibri" w:cs="Arial"/>
                <w:color w:val="000000"/>
                <w:kern w:val="24"/>
                <w:sz w:val="16"/>
                <w:szCs w:val="16"/>
              </w:rPr>
              <w:t>Opstellen kostenramingen (contractramingen) op basis van de SSK-systematiek</w:t>
            </w:r>
          </w:p>
          <w:p w14:paraId="636EB4A3" w14:textId="0ABB3014" w:rsidR="003658D8" w:rsidRPr="00A74EB7" w:rsidRDefault="003658D8" w:rsidP="00A74EB7">
            <w:pPr>
              <w:pStyle w:val="Lijstalinea"/>
              <w:numPr>
                <w:ilvl w:val="0"/>
                <w:numId w:val="10"/>
              </w:numPr>
              <w:kinsoku w:val="0"/>
              <w:overflowPunct w:val="0"/>
              <w:spacing w:line="240" w:lineRule="auto"/>
              <w:rPr>
                <w:rFonts w:eastAsia="Calibri" w:cs="Arial"/>
                <w:color w:val="000000"/>
                <w:kern w:val="24"/>
                <w:sz w:val="16"/>
                <w:szCs w:val="16"/>
              </w:rPr>
            </w:pPr>
            <w:r w:rsidRPr="00A74EB7">
              <w:rPr>
                <w:rFonts w:eastAsia="Calibri" w:cs="Arial"/>
                <w:color w:val="000000"/>
                <w:kern w:val="24"/>
                <w:sz w:val="16"/>
                <w:szCs w:val="16"/>
              </w:rPr>
              <w:t>Opstellen selectie- en inschrijvingsdocumenten</w:t>
            </w:r>
          </w:p>
          <w:p w14:paraId="2914CAC0" w14:textId="77777777" w:rsidR="003658D8" w:rsidRPr="006E096A" w:rsidRDefault="003658D8" w:rsidP="00A74EB7">
            <w:pPr>
              <w:numPr>
                <w:ilvl w:val="0"/>
                <w:numId w:val="10"/>
              </w:numPr>
              <w:kinsoku w:val="0"/>
              <w:overflowPunct w:val="0"/>
              <w:spacing w:line="240" w:lineRule="auto"/>
              <w:ind w:left="319" w:hanging="319"/>
              <w:contextualSpacing/>
              <w:rPr>
                <w:rFonts w:eastAsia="Calibri" w:cs="Arial"/>
                <w:color w:val="000000"/>
                <w:kern w:val="24"/>
                <w:sz w:val="16"/>
                <w:szCs w:val="16"/>
              </w:rPr>
            </w:pPr>
            <w:r>
              <w:rPr>
                <w:rFonts w:eastAsia="Calibri" w:cs="Arial"/>
                <w:i/>
                <w:iCs/>
                <w:color w:val="000000"/>
                <w:kern w:val="24"/>
                <w:sz w:val="16"/>
                <w:szCs w:val="16"/>
              </w:rPr>
              <w:t xml:space="preserve">Alleen perceel 2: </w:t>
            </w:r>
            <w:r w:rsidRPr="006E096A">
              <w:rPr>
                <w:rFonts w:eastAsia="Calibri" w:cs="Arial"/>
                <w:color w:val="000000"/>
                <w:kern w:val="24"/>
                <w:sz w:val="16"/>
                <w:szCs w:val="16"/>
              </w:rPr>
              <w:t>Advies aanbesteding en contract</w:t>
            </w:r>
          </w:p>
          <w:p w14:paraId="1DB2F30E"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7523289D"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60DA08A4" w14:textId="77777777" w:rsidR="003658D8" w:rsidRPr="004855DB" w:rsidRDefault="003658D8"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278A744A"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59C0644"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4DA907D7"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689E923A"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265CB415"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4D754A84"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27B88F55"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tc>
      </w:tr>
      <w:tr w:rsidR="003658D8" w:rsidRPr="004855DB" w14:paraId="3EBBB56C" w14:textId="77777777" w:rsidTr="0070156A">
        <w:tc>
          <w:tcPr>
            <w:tcW w:w="4970" w:type="dxa"/>
            <w:shd w:val="clear" w:color="auto" w:fill="auto"/>
          </w:tcPr>
          <w:p w14:paraId="60D1996C" w14:textId="77777777" w:rsidR="003658D8" w:rsidRPr="004855DB" w:rsidRDefault="003658D8" w:rsidP="0070156A">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63F7A5DD"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EA30320"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tc>
      </w:tr>
      <w:tr w:rsidR="003658D8" w:rsidRPr="004855DB" w14:paraId="780887CD" w14:textId="77777777" w:rsidTr="0070156A">
        <w:tc>
          <w:tcPr>
            <w:tcW w:w="4970" w:type="dxa"/>
            <w:shd w:val="clear" w:color="auto" w:fill="auto"/>
          </w:tcPr>
          <w:p w14:paraId="422BBF0F" w14:textId="77777777" w:rsidR="003658D8" w:rsidRPr="004855DB" w:rsidRDefault="003658D8" w:rsidP="0070156A">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234D7F96" w14:textId="77777777" w:rsidR="003658D8" w:rsidRPr="004855DB" w:rsidRDefault="003658D8" w:rsidP="0070156A">
            <w:pPr>
              <w:spacing w:line="276" w:lineRule="auto"/>
              <w:rPr>
                <w:sz w:val="16"/>
                <w:szCs w:val="16"/>
              </w:rPr>
            </w:pPr>
          </w:p>
          <w:p w14:paraId="6F246EDD"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63BDF82A" w14:textId="77777777" w:rsidR="003658D8" w:rsidRPr="004855DB" w:rsidRDefault="003658D8"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09E6420C"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1807137"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1784474A"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48AFA279" w14:textId="77777777" w:rsidR="003658D8" w:rsidRPr="004855DB" w:rsidRDefault="003658D8" w:rsidP="0070156A">
            <w:pPr>
              <w:spacing w:line="276" w:lineRule="auto"/>
              <w:rPr>
                <w:sz w:val="16"/>
                <w:szCs w:val="16"/>
              </w:rPr>
            </w:pPr>
          </w:p>
          <w:p w14:paraId="14F8C577"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26BC20FA"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1A49D9E2"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1E387C62"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3926077F" w14:textId="77777777" w:rsidTr="0070156A">
        <w:trPr>
          <w:trHeight w:val="212"/>
        </w:trPr>
        <w:tc>
          <w:tcPr>
            <w:tcW w:w="8519" w:type="dxa"/>
            <w:gridSpan w:val="2"/>
            <w:shd w:val="clear" w:color="auto" w:fill="auto"/>
          </w:tcPr>
          <w:p w14:paraId="7A4EB942" w14:textId="77777777" w:rsidR="003658D8" w:rsidRPr="004855DB" w:rsidRDefault="003658D8" w:rsidP="0070156A">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3658D8" w:rsidRPr="004855DB" w14:paraId="46849DA1" w14:textId="77777777" w:rsidTr="0070156A">
        <w:trPr>
          <w:trHeight w:val="171"/>
        </w:trPr>
        <w:tc>
          <w:tcPr>
            <w:tcW w:w="4970" w:type="dxa"/>
            <w:shd w:val="clear" w:color="auto" w:fill="auto"/>
          </w:tcPr>
          <w:p w14:paraId="02FA69FC" w14:textId="77777777" w:rsidR="003658D8" w:rsidRPr="004855DB" w:rsidRDefault="003658D8" w:rsidP="0070156A">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BC089AA" w14:textId="77777777" w:rsidR="003658D8" w:rsidRPr="004855DB" w:rsidRDefault="003658D8" w:rsidP="0070156A">
            <w:pPr>
              <w:pStyle w:val="Lijstalinea1"/>
              <w:spacing w:line="276" w:lineRule="auto"/>
              <w:ind w:left="0"/>
              <w:rPr>
                <w:rFonts w:ascii="Corbel" w:hAnsi="Corbel"/>
                <w:sz w:val="16"/>
                <w:szCs w:val="16"/>
                <w:lang w:val="nl-NL"/>
              </w:rPr>
            </w:pPr>
          </w:p>
          <w:p w14:paraId="046E238B" w14:textId="77777777" w:rsidR="003658D8" w:rsidRPr="004855DB" w:rsidRDefault="003658D8" w:rsidP="0070156A">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0563B61" w14:textId="77777777" w:rsidR="003658D8" w:rsidRDefault="003658D8" w:rsidP="0070156A">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5730AE56" w14:textId="77777777" w:rsidR="003658D8" w:rsidRDefault="003658D8" w:rsidP="0070156A">
            <w:pPr>
              <w:overflowPunct w:val="0"/>
              <w:autoSpaceDE w:val="0"/>
              <w:autoSpaceDN w:val="0"/>
              <w:adjustRightInd w:val="0"/>
              <w:spacing w:line="276" w:lineRule="auto"/>
              <w:textAlignment w:val="baseline"/>
              <w:rPr>
                <w:sz w:val="16"/>
                <w:szCs w:val="16"/>
                <w:highlight w:val="lightGray"/>
              </w:rPr>
            </w:pPr>
          </w:p>
          <w:p w14:paraId="019CF8A1"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7DFAF4BA"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1F8B8546" w14:textId="77777777" w:rsidR="003658D8" w:rsidRPr="004855DB" w:rsidRDefault="003658D8" w:rsidP="0070156A">
            <w:pPr>
              <w:overflowPunct w:val="0"/>
              <w:autoSpaceDE w:val="0"/>
              <w:autoSpaceDN w:val="0"/>
              <w:adjustRightInd w:val="0"/>
              <w:spacing w:line="276" w:lineRule="auto"/>
              <w:textAlignment w:val="baseline"/>
              <w:rPr>
                <w:sz w:val="16"/>
                <w:szCs w:val="16"/>
              </w:rPr>
            </w:pPr>
          </w:p>
        </w:tc>
      </w:tr>
    </w:tbl>
    <w:p w14:paraId="384226E0" w14:textId="7723DB95"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37D2472F" w14:textId="77777777" w:rsidTr="009704F6">
        <w:trPr>
          <w:trHeight w:val="126"/>
        </w:trPr>
        <w:tc>
          <w:tcPr>
            <w:tcW w:w="8519" w:type="dxa"/>
            <w:gridSpan w:val="2"/>
            <w:shd w:val="clear" w:color="auto" w:fill="000000" w:themeFill="text1"/>
          </w:tcPr>
          <w:p w14:paraId="5CDA2535" w14:textId="60C81B2B"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4</w:t>
            </w:r>
            <w:r w:rsidRPr="004855DB">
              <w:rPr>
                <w:b/>
                <w:sz w:val="16"/>
                <w:szCs w:val="16"/>
              </w:rPr>
              <w:t>:</w:t>
            </w:r>
            <w:r w:rsidRPr="004855DB">
              <w:rPr>
                <w:sz w:val="16"/>
                <w:szCs w:val="16"/>
              </w:rPr>
              <w:t xml:space="preserve"> </w:t>
            </w:r>
            <w:r>
              <w:rPr>
                <w:b/>
                <w:bCs/>
                <w:i/>
                <w:iCs/>
                <w:sz w:val="16"/>
                <w:szCs w:val="16"/>
              </w:rPr>
              <w:t>Ervaring met het ontwerp van een kunstwerk</w:t>
            </w:r>
          </w:p>
        </w:tc>
      </w:tr>
      <w:tr w:rsidR="00657691" w:rsidRPr="004855DB" w14:paraId="3C218614" w14:textId="77777777" w:rsidTr="009704F6">
        <w:tc>
          <w:tcPr>
            <w:tcW w:w="4970" w:type="dxa"/>
            <w:shd w:val="clear" w:color="auto" w:fill="auto"/>
          </w:tcPr>
          <w:p w14:paraId="1901A341"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EE0AB8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7D03BBD" w14:textId="77777777" w:rsidTr="009704F6">
        <w:tc>
          <w:tcPr>
            <w:tcW w:w="4970" w:type="dxa"/>
            <w:shd w:val="clear" w:color="auto" w:fill="auto"/>
          </w:tcPr>
          <w:p w14:paraId="6D2188E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A8DE56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70A57D9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3AA6B01C" w14:textId="77777777" w:rsidTr="009704F6">
        <w:trPr>
          <w:trHeight w:val="675"/>
        </w:trPr>
        <w:tc>
          <w:tcPr>
            <w:tcW w:w="4970" w:type="dxa"/>
            <w:shd w:val="clear" w:color="auto" w:fill="auto"/>
          </w:tcPr>
          <w:p w14:paraId="2A907D8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042C82E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08A55FEF" w14:textId="77777777" w:rsidTr="009704F6">
        <w:tc>
          <w:tcPr>
            <w:tcW w:w="4970" w:type="dxa"/>
            <w:shd w:val="clear" w:color="auto" w:fill="auto"/>
          </w:tcPr>
          <w:p w14:paraId="27BEF3F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3A33E9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348980CB" w14:textId="77777777" w:rsidTr="009704F6">
        <w:tc>
          <w:tcPr>
            <w:tcW w:w="4970" w:type="dxa"/>
            <w:shd w:val="clear" w:color="auto" w:fill="auto"/>
          </w:tcPr>
          <w:p w14:paraId="4B5DF9F6"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F4B3DA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4B4727D5" w14:textId="77777777" w:rsidTr="009704F6">
        <w:tc>
          <w:tcPr>
            <w:tcW w:w="4970" w:type="dxa"/>
            <w:shd w:val="clear" w:color="auto" w:fill="auto"/>
          </w:tcPr>
          <w:p w14:paraId="1A1EC41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9555FC1"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288D3DD0" w14:textId="77777777" w:rsidTr="009704F6">
        <w:tc>
          <w:tcPr>
            <w:tcW w:w="4970" w:type="dxa"/>
            <w:shd w:val="clear" w:color="auto" w:fill="auto"/>
          </w:tcPr>
          <w:p w14:paraId="03D0037A"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5E2224C7" w14:textId="77777777" w:rsidR="00657691" w:rsidRDefault="00657691" w:rsidP="009704F6">
            <w:pPr>
              <w:overflowPunct w:val="0"/>
              <w:autoSpaceDE w:val="0"/>
              <w:autoSpaceDN w:val="0"/>
              <w:adjustRightInd w:val="0"/>
              <w:spacing w:line="276" w:lineRule="auto"/>
              <w:textAlignment w:val="baseline"/>
              <w:rPr>
                <w:sz w:val="16"/>
                <w:szCs w:val="16"/>
              </w:rPr>
            </w:pPr>
          </w:p>
          <w:p w14:paraId="1F834ABF"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34EBFFAF"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CBCB91C"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F164D8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5A8EC2B"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C78E2F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4A82A8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27415C4"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A73FE2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EEA2B5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2E615DF9" w14:textId="77777777" w:rsidTr="009704F6">
        <w:tc>
          <w:tcPr>
            <w:tcW w:w="4970" w:type="dxa"/>
            <w:shd w:val="clear" w:color="auto" w:fill="auto"/>
          </w:tcPr>
          <w:p w14:paraId="4D89179F"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1F5C1E6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C0747FC"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0B5D256B" w14:textId="77777777" w:rsidTr="009704F6">
        <w:tc>
          <w:tcPr>
            <w:tcW w:w="4970" w:type="dxa"/>
            <w:shd w:val="clear" w:color="auto" w:fill="auto"/>
          </w:tcPr>
          <w:p w14:paraId="685EE19C"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1B021ACE" w14:textId="77777777" w:rsidR="00657691" w:rsidRPr="004855DB" w:rsidRDefault="00657691" w:rsidP="009704F6">
            <w:pPr>
              <w:spacing w:line="276" w:lineRule="auto"/>
              <w:rPr>
                <w:sz w:val="16"/>
                <w:szCs w:val="16"/>
              </w:rPr>
            </w:pPr>
          </w:p>
          <w:p w14:paraId="3ACB115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1B656C3C"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CF5F8A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2351547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2216638"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65B2CC9" w14:textId="77777777" w:rsidR="00657691" w:rsidRPr="004855DB" w:rsidRDefault="00657691" w:rsidP="009704F6">
            <w:pPr>
              <w:spacing w:line="276" w:lineRule="auto"/>
              <w:rPr>
                <w:sz w:val="16"/>
                <w:szCs w:val="16"/>
              </w:rPr>
            </w:pPr>
          </w:p>
          <w:p w14:paraId="02D20EF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F93D797"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75C2A3DB"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714FDE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37B25CB" w14:textId="77777777" w:rsidTr="009704F6">
        <w:trPr>
          <w:trHeight w:val="212"/>
        </w:trPr>
        <w:tc>
          <w:tcPr>
            <w:tcW w:w="8519" w:type="dxa"/>
            <w:gridSpan w:val="2"/>
            <w:shd w:val="clear" w:color="auto" w:fill="auto"/>
          </w:tcPr>
          <w:p w14:paraId="0F712A94"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0827597C" w14:textId="77777777" w:rsidTr="009704F6">
        <w:trPr>
          <w:trHeight w:val="171"/>
        </w:trPr>
        <w:tc>
          <w:tcPr>
            <w:tcW w:w="4970" w:type="dxa"/>
            <w:shd w:val="clear" w:color="auto" w:fill="auto"/>
          </w:tcPr>
          <w:p w14:paraId="26658ECD"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21240ED7" w14:textId="77777777" w:rsidR="00657691" w:rsidRPr="004855DB" w:rsidRDefault="00657691" w:rsidP="009704F6">
            <w:pPr>
              <w:pStyle w:val="Lijstalinea1"/>
              <w:spacing w:line="276" w:lineRule="auto"/>
              <w:ind w:left="0"/>
              <w:rPr>
                <w:rFonts w:ascii="Corbel" w:hAnsi="Corbel"/>
                <w:sz w:val="16"/>
                <w:szCs w:val="16"/>
                <w:lang w:val="nl-NL"/>
              </w:rPr>
            </w:pPr>
          </w:p>
          <w:p w14:paraId="7F5A02B4"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B26A0DD"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53F6004C"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1F763E6D"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64594C5"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066913C0"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0837E646" w14:textId="50773F0D" w:rsidR="00657691" w:rsidRDefault="00657691"/>
    <w:p w14:paraId="09BAC36C"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405951F6" w14:textId="77777777" w:rsidTr="009704F6">
        <w:trPr>
          <w:trHeight w:val="126"/>
        </w:trPr>
        <w:tc>
          <w:tcPr>
            <w:tcW w:w="8519" w:type="dxa"/>
            <w:gridSpan w:val="2"/>
            <w:shd w:val="clear" w:color="auto" w:fill="000000" w:themeFill="text1"/>
          </w:tcPr>
          <w:p w14:paraId="5CE7B6B6" w14:textId="2CC2045F"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5</w:t>
            </w:r>
            <w:r>
              <w:rPr>
                <w:b/>
                <w:sz w:val="16"/>
                <w:szCs w:val="16"/>
              </w:rPr>
              <w:t>:</w:t>
            </w:r>
            <w:r w:rsidRPr="004855DB">
              <w:rPr>
                <w:sz w:val="16"/>
                <w:szCs w:val="16"/>
              </w:rPr>
              <w:t xml:space="preserve"> </w:t>
            </w:r>
            <w:r>
              <w:rPr>
                <w:b/>
                <w:bCs/>
                <w:i/>
                <w:iCs/>
                <w:sz w:val="16"/>
                <w:szCs w:val="16"/>
              </w:rPr>
              <w:t>Ervaring met het opstellen van een EMVI-criteria</w:t>
            </w:r>
          </w:p>
        </w:tc>
      </w:tr>
      <w:tr w:rsidR="00657691" w:rsidRPr="004855DB" w14:paraId="4DD97F86" w14:textId="77777777" w:rsidTr="009704F6">
        <w:tc>
          <w:tcPr>
            <w:tcW w:w="4970" w:type="dxa"/>
            <w:shd w:val="clear" w:color="auto" w:fill="auto"/>
          </w:tcPr>
          <w:p w14:paraId="3DAA2F2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44DF840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2C3A37F9" w14:textId="77777777" w:rsidTr="009704F6">
        <w:tc>
          <w:tcPr>
            <w:tcW w:w="4970" w:type="dxa"/>
            <w:shd w:val="clear" w:color="auto" w:fill="auto"/>
          </w:tcPr>
          <w:p w14:paraId="2BFE163E"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DA804D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1CE8E6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461317F7" w14:textId="77777777" w:rsidTr="009704F6">
        <w:trPr>
          <w:trHeight w:val="675"/>
        </w:trPr>
        <w:tc>
          <w:tcPr>
            <w:tcW w:w="4970" w:type="dxa"/>
            <w:shd w:val="clear" w:color="auto" w:fill="auto"/>
          </w:tcPr>
          <w:p w14:paraId="50821F8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2B00503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58222C91" w14:textId="77777777" w:rsidTr="009704F6">
        <w:tc>
          <w:tcPr>
            <w:tcW w:w="4970" w:type="dxa"/>
            <w:shd w:val="clear" w:color="auto" w:fill="auto"/>
          </w:tcPr>
          <w:p w14:paraId="658B367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28B58E5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36D73ACA" w14:textId="77777777" w:rsidTr="009704F6">
        <w:tc>
          <w:tcPr>
            <w:tcW w:w="4970" w:type="dxa"/>
            <w:shd w:val="clear" w:color="auto" w:fill="auto"/>
          </w:tcPr>
          <w:p w14:paraId="3214A0C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5C68AD8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70ED65E7" w14:textId="77777777" w:rsidTr="009704F6">
        <w:tc>
          <w:tcPr>
            <w:tcW w:w="4970" w:type="dxa"/>
            <w:shd w:val="clear" w:color="auto" w:fill="auto"/>
          </w:tcPr>
          <w:p w14:paraId="79F72A2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A19F58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39B5AAE" w14:textId="77777777" w:rsidTr="009704F6">
        <w:tc>
          <w:tcPr>
            <w:tcW w:w="4970" w:type="dxa"/>
            <w:shd w:val="clear" w:color="auto" w:fill="auto"/>
          </w:tcPr>
          <w:p w14:paraId="5E6B46A7"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548258B2" w14:textId="77777777" w:rsidR="00657691" w:rsidRDefault="00657691" w:rsidP="009704F6">
            <w:pPr>
              <w:overflowPunct w:val="0"/>
              <w:autoSpaceDE w:val="0"/>
              <w:autoSpaceDN w:val="0"/>
              <w:adjustRightInd w:val="0"/>
              <w:spacing w:line="276" w:lineRule="auto"/>
              <w:textAlignment w:val="baseline"/>
              <w:rPr>
                <w:sz w:val="16"/>
                <w:szCs w:val="16"/>
              </w:rPr>
            </w:pPr>
          </w:p>
          <w:p w14:paraId="431CA26A"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16806C1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7BEEFB7"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2FF1F0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055A6A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0E667F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722E999C"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0C7E8B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0367AE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5150CD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11D344AB" w14:textId="77777777" w:rsidTr="009704F6">
        <w:tc>
          <w:tcPr>
            <w:tcW w:w="4970" w:type="dxa"/>
            <w:shd w:val="clear" w:color="auto" w:fill="auto"/>
          </w:tcPr>
          <w:p w14:paraId="59F2A5FB"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4CD66B6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8E2DA0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50A27004" w14:textId="77777777" w:rsidTr="009704F6">
        <w:tc>
          <w:tcPr>
            <w:tcW w:w="4970" w:type="dxa"/>
            <w:shd w:val="clear" w:color="auto" w:fill="auto"/>
          </w:tcPr>
          <w:p w14:paraId="70FE0CD7"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5D3F8133" w14:textId="77777777" w:rsidR="00657691" w:rsidRPr="004855DB" w:rsidRDefault="00657691" w:rsidP="009704F6">
            <w:pPr>
              <w:spacing w:line="276" w:lineRule="auto"/>
              <w:rPr>
                <w:sz w:val="16"/>
                <w:szCs w:val="16"/>
              </w:rPr>
            </w:pPr>
          </w:p>
          <w:p w14:paraId="684C6D5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570BD7C8"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7C61F56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5511A51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0F7A100"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6E84C93" w14:textId="77777777" w:rsidR="00657691" w:rsidRPr="004855DB" w:rsidRDefault="00657691" w:rsidP="009704F6">
            <w:pPr>
              <w:spacing w:line="276" w:lineRule="auto"/>
              <w:rPr>
                <w:sz w:val="16"/>
                <w:szCs w:val="16"/>
              </w:rPr>
            </w:pPr>
          </w:p>
          <w:p w14:paraId="28CE797F"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417CBAA"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FECFA05"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714073A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3977CF3B" w14:textId="77777777" w:rsidTr="009704F6">
        <w:trPr>
          <w:trHeight w:val="212"/>
        </w:trPr>
        <w:tc>
          <w:tcPr>
            <w:tcW w:w="8519" w:type="dxa"/>
            <w:gridSpan w:val="2"/>
            <w:shd w:val="clear" w:color="auto" w:fill="auto"/>
          </w:tcPr>
          <w:p w14:paraId="02B01DE7"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3DE903DD" w14:textId="77777777" w:rsidTr="009704F6">
        <w:trPr>
          <w:trHeight w:val="171"/>
        </w:trPr>
        <w:tc>
          <w:tcPr>
            <w:tcW w:w="4970" w:type="dxa"/>
            <w:shd w:val="clear" w:color="auto" w:fill="auto"/>
          </w:tcPr>
          <w:p w14:paraId="4455D9A3"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2C8B0C78" w14:textId="77777777" w:rsidR="00657691" w:rsidRPr="004855DB" w:rsidRDefault="00657691" w:rsidP="009704F6">
            <w:pPr>
              <w:pStyle w:val="Lijstalinea1"/>
              <w:spacing w:line="276" w:lineRule="auto"/>
              <w:ind w:left="0"/>
              <w:rPr>
                <w:rFonts w:ascii="Corbel" w:hAnsi="Corbel"/>
                <w:sz w:val="16"/>
                <w:szCs w:val="16"/>
                <w:lang w:val="nl-NL"/>
              </w:rPr>
            </w:pPr>
          </w:p>
          <w:p w14:paraId="6D6A31A8"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DFFE09C"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7C588DC5"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6C43BB3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7D734350"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9EA55C3"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4DEE77D0" w14:textId="4A9FD2A5" w:rsidR="00657691" w:rsidRDefault="00657691"/>
    <w:p w14:paraId="7060DDC7"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75D7570D" w14:textId="77777777" w:rsidTr="009704F6">
        <w:trPr>
          <w:trHeight w:val="126"/>
        </w:trPr>
        <w:tc>
          <w:tcPr>
            <w:tcW w:w="8519" w:type="dxa"/>
            <w:gridSpan w:val="2"/>
            <w:shd w:val="clear" w:color="auto" w:fill="000000" w:themeFill="text1"/>
          </w:tcPr>
          <w:p w14:paraId="4F291354" w14:textId="535F5452"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6</w:t>
            </w:r>
            <w:r>
              <w:rPr>
                <w:b/>
                <w:sz w:val="16"/>
                <w:szCs w:val="16"/>
              </w:rPr>
              <w:t>:</w:t>
            </w:r>
            <w:r w:rsidRPr="004855DB">
              <w:rPr>
                <w:sz w:val="16"/>
                <w:szCs w:val="16"/>
              </w:rPr>
              <w:t xml:space="preserve"> </w:t>
            </w:r>
            <w:r>
              <w:rPr>
                <w:b/>
                <w:bCs/>
                <w:i/>
                <w:iCs/>
                <w:sz w:val="16"/>
                <w:szCs w:val="16"/>
              </w:rPr>
              <w:t>Ervaring met het opstellen van een EMVI-criteria waarbij de Milieukosten Indicator (MKI) is gebruikt</w:t>
            </w:r>
          </w:p>
        </w:tc>
      </w:tr>
      <w:tr w:rsidR="00657691" w:rsidRPr="004855DB" w14:paraId="16768750" w14:textId="77777777" w:rsidTr="009704F6">
        <w:tc>
          <w:tcPr>
            <w:tcW w:w="4970" w:type="dxa"/>
            <w:shd w:val="clear" w:color="auto" w:fill="auto"/>
          </w:tcPr>
          <w:p w14:paraId="6133903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231AAE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D9D3F12" w14:textId="77777777" w:rsidTr="009704F6">
        <w:tc>
          <w:tcPr>
            <w:tcW w:w="4970" w:type="dxa"/>
            <w:shd w:val="clear" w:color="auto" w:fill="auto"/>
          </w:tcPr>
          <w:p w14:paraId="5C31B34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79B83D0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C0A2E4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1C2237F0" w14:textId="77777777" w:rsidTr="009704F6">
        <w:trPr>
          <w:trHeight w:val="675"/>
        </w:trPr>
        <w:tc>
          <w:tcPr>
            <w:tcW w:w="4970" w:type="dxa"/>
            <w:shd w:val="clear" w:color="auto" w:fill="auto"/>
          </w:tcPr>
          <w:p w14:paraId="348945A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14195F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3CD1BAEB" w14:textId="77777777" w:rsidTr="009704F6">
        <w:tc>
          <w:tcPr>
            <w:tcW w:w="4970" w:type="dxa"/>
            <w:shd w:val="clear" w:color="auto" w:fill="auto"/>
          </w:tcPr>
          <w:p w14:paraId="67C8AF8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903AB5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40CAB09" w14:textId="77777777" w:rsidTr="009704F6">
        <w:tc>
          <w:tcPr>
            <w:tcW w:w="4970" w:type="dxa"/>
            <w:shd w:val="clear" w:color="auto" w:fill="auto"/>
          </w:tcPr>
          <w:p w14:paraId="54FCA2A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AFA0131"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98FB570" w14:textId="77777777" w:rsidTr="009704F6">
        <w:tc>
          <w:tcPr>
            <w:tcW w:w="4970" w:type="dxa"/>
            <w:shd w:val="clear" w:color="auto" w:fill="auto"/>
          </w:tcPr>
          <w:p w14:paraId="550A6A62"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0BA023F2"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54396100" w14:textId="77777777" w:rsidTr="009704F6">
        <w:tc>
          <w:tcPr>
            <w:tcW w:w="4970" w:type="dxa"/>
            <w:shd w:val="clear" w:color="auto" w:fill="auto"/>
          </w:tcPr>
          <w:p w14:paraId="393037D8"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9DB2F1E" w14:textId="77777777" w:rsidR="00657691" w:rsidRDefault="00657691" w:rsidP="009704F6">
            <w:pPr>
              <w:overflowPunct w:val="0"/>
              <w:autoSpaceDE w:val="0"/>
              <w:autoSpaceDN w:val="0"/>
              <w:adjustRightInd w:val="0"/>
              <w:spacing w:line="276" w:lineRule="auto"/>
              <w:textAlignment w:val="baseline"/>
              <w:rPr>
                <w:sz w:val="16"/>
                <w:szCs w:val="16"/>
              </w:rPr>
            </w:pPr>
          </w:p>
          <w:p w14:paraId="51643895"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 het beoordelen van inschrijvingen op MKI-waarden, en het beoordelen van de MKI op gerealiseerd werk en deze vergelijken met de gedane beloften. Voor het berekenen van de milieukosten is bijvoorbeeld Dubocalc gebruikt.</w:t>
            </w:r>
          </w:p>
          <w:p w14:paraId="0CF668CB"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641EDE8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F4BD66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B6C324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30D2F03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7556C6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32D8FA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5EBDAE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3BE410C9" w14:textId="77777777" w:rsidTr="009704F6">
        <w:tc>
          <w:tcPr>
            <w:tcW w:w="4970" w:type="dxa"/>
            <w:shd w:val="clear" w:color="auto" w:fill="auto"/>
          </w:tcPr>
          <w:p w14:paraId="384B26BA"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6196C5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085EE78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19A0CEFD" w14:textId="77777777" w:rsidTr="009704F6">
        <w:tc>
          <w:tcPr>
            <w:tcW w:w="4970" w:type="dxa"/>
            <w:shd w:val="clear" w:color="auto" w:fill="auto"/>
          </w:tcPr>
          <w:p w14:paraId="3764CF74"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31776637" w14:textId="77777777" w:rsidR="00657691" w:rsidRPr="004855DB" w:rsidRDefault="00657691" w:rsidP="009704F6">
            <w:pPr>
              <w:spacing w:line="276" w:lineRule="auto"/>
              <w:rPr>
                <w:sz w:val="16"/>
                <w:szCs w:val="16"/>
              </w:rPr>
            </w:pPr>
          </w:p>
          <w:p w14:paraId="4C9913F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27A099BE"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736D6C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DDA787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714B7352"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7693FCC2" w14:textId="77777777" w:rsidR="00657691" w:rsidRPr="004855DB" w:rsidRDefault="00657691" w:rsidP="009704F6">
            <w:pPr>
              <w:spacing w:line="276" w:lineRule="auto"/>
              <w:rPr>
                <w:sz w:val="16"/>
                <w:szCs w:val="16"/>
              </w:rPr>
            </w:pPr>
          </w:p>
          <w:p w14:paraId="265494F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5E29BC6"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317EB39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4BBF48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B469611" w14:textId="77777777" w:rsidTr="009704F6">
        <w:trPr>
          <w:trHeight w:val="212"/>
        </w:trPr>
        <w:tc>
          <w:tcPr>
            <w:tcW w:w="8519" w:type="dxa"/>
            <w:gridSpan w:val="2"/>
            <w:shd w:val="clear" w:color="auto" w:fill="auto"/>
          </w:tcPr>
          <w:p w14:paraId="4931819F"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3256A69C" w14:textId="77777777" w:rsidTr="009704F6">
        <w:trPr>
          <w:trHeight w:val="171"/>
        </w:trPr>
        <w:tc>
          <w:tcPr>
            <w:tcW w:w="4970" w:type="dxa"/>
            <w:shd w:val="clear" w:color="auto" w:fill="auto"/>
          </w:tcPr>
          <w:p w14:paraId="2DF7D3D5"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7865B10" w14:textId="77777777" w:rsidR="00657691" w:rsidRPr="004855DB" w:rsidRDefault="00657691" w:rsidP="009704F6">
            <w:pPr>
              <w:pStyle w:val="Lijstalinea1"/>
              <w:spacing w:line="276" w:lineRule="auto"/>
              <w:ind w:left="0"/>
              <w:rPr>
                <w:rFonts w:ascii="Corbel" w:hAnsi="Corbel"/>
                <w:sz w:val="16"/>
                <w:szCs w:val="16"/>
                <w:lang w:val="nl-NL"/>
              </w:rPr>
            </w:pPr>
          </w:p>
          <w:p w14:paraId="18602FA2"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D1023E2"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F3D5A43"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5FBC88E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EDD6B46"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F693657"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585B88E6" w14:textId="681AA453" w:rsidR="00657691" w:rsidRDefault="00657691"/>
    <w:p w14:paraId="611EEA34"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2E4CCB7C" w14:textId="77777777" w:rsidTr="009704F6">
        <w:trPr>
          <w:trHeight w:val="126"/>
        </w:trPr>
        <w:tc>
          <w:tcPr>
            <w:tcW w:w="8519" w:type="dxa"/>
            <w:gridSpan w:val="2"/>
            <w:shd w:val="clear" w:color="auto" w:fill="000000" w:themeFill="text1"/>
          </w:tcPr>
          <w:p w14:paraId="7A0BB5DD" w14:textId="307B26FD"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7</w:t>
            </w:r>
            <w:r>
              <w:rPr>
                <w:b/>
                <w:sz w:val="16"/>
                <w:szCs w:val="16"/>
              </w:rPr>
              <w:t xml:space="preserve">: </w:t>
            </w:r>
            <w:r>
              <w:rPr>
                <w:b/>
                <w:i/>
                <w:sz w:val="16"/>
                <w:szCs w:val="16"/>
              </w:rPr>
              <w:t>Uitvoeren van een infrastructureel project met betrekking tot product 3: Projectmanagement</w:t>
            </w:r>
          </w:p>
        </w:tc>
      </w:tr>
      <w:tr w:rsidR="00657691" w:rsidRPr="004855DB" w14:paraId="6BB69AE7" w14:textId="77777777" w:rsidTr="009704F6">
        <w:tc>
          <w:tcPr>
            <w:tcW w:w="4970" w:type="dxa"/>
            <w:shd w:val="clear" w:color="auto" w:fill="auto"/>
          </w:tcPr>
          <w:p w14:paraId="5327129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D01DE3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595CBB31" w14:textId="77777777" w:rsidTr="009704F6">
        <w:tc>
          <w:tcPr>
            <w:tcW w:w="4970" w:type="dxa"/>
            <w:shd w:val="clear" w:color="auto" w:fill="auto"/>
          </w:tcPr>
          <w:p w14:paraId="57616F3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FF4DFB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037023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7F20AEA2" w14:textId="77777777" w:rsidTr="009704F6">
        <w:trPr>
          <w:trHeight w:val="675"/>
        </w:trPr>
        <w:tc>
          <w:tcPr>
            <w:tcW w:w="4970" w:type="dxa"/>
            <w:shd w:val="clear" w:color="auto" w:fill="auto"/>
          </w:tcPr>
          <w:p w14:paraId="55861E0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53A782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70A1DDD3" w14:textId="77777777" w:rsidTr="009704F6">
        <w:tc>
          <w:tcPr>
            <w:tcW w:w="4970" w:type="dxa"/>
            <w:shd w:val="clear" w:color="auto" w:fill="auto"/>
          </w:tcPr>
          <w:p w14:paraId="23D872B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41B5A5AE"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5A5A91F" w14:textId="77777777" w:rsidTr="009704F6">
        <w:tc>
          <w:tcPr>
            <w:tcW w:w="4970" w:type="dxa"/>
            <w:shd w:val="clear" w:color="auto" w:fill="auto"/>
          </w:tcPr>
          <w:p w14:paraId="0CC7CAC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7BB407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7E2FDE6B" w14:textId="77777777" w:rsidTr="009704F6">
        <w:tc>
          <w:tcPr>
            <w:tcW w:w="4970" w:type="dxa"/>
            <w:shd w:val="clear" w:color="auto" w:fill="auto"/>
          </w:tcPr>
          <w:p w14:paraId="0F55B61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6379A8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A963291" w14:textId="77777777" w:rsidTr="009704F6">
        <w:tc>
          <w:tcPr>
            <w:tcW w:w="4970" w:type="dxa"/>
            <w:shd w:val="clear" w:color="auto" w:fill="auto"/>
          </w:tcPr>
          <w:p w14:paraId="0D74A39D"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4EB57183" w14:textId="77777777" w:rsidR="00657691" w:rsidRDefault="00657691" w:rsidP="009704F6">
            <w:pPr>
              <w:overflowPunct w:val="0"/>
              <w:autoSpaceDE w:val="0"/>
              <w:autoSpaceDN w:val="0"/>
              <w:adjustRightInd w:val="0"/>
              <w:spacing w:line="276" w:lineRule="auto"/>
              <w:textAlignment w:val="baseline"/>
              <w:rPr>
                <w:sz w:val="16"/>
                <w:szCs w:val="16"/>
              </w:rPr>
            </w:pPr>
          </w:p>
          <w:p w14:paraId="6874834C" w14:textId="77777777" w:rsidR="008F6D1E" w:rsidRPr="006E096A" w:rsidRDefault="008F6D1E" w:rsidP="008F6D1E">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58DDEFF2" w14:textId="7F939797" w:rsidR="008F6D1E" w:rsidRPr="006E096A" w:rsidRDefault="008F6D1E" w:rsidP="008F6D1E">
            <w:pPr>
              <w:numPr>
                <w:ilvl w:val="0"/>
                <w:numId w:val="6"/>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Opstellen van planningen, opstellen en uitvoeren van een SSK-raming</w:t>
            </w:r>
          </w:p>
          <w:p w14:paraId="554B01FC" w14:textId="77777777" w:rsidR="008F6D1E" w:rsidRPr="006E096A" w:rsidRDefault="008F6D1E" w:rsidP="008F6D1E">
            <w:pPr>
              <w:numPr>
                <w:ilvl w:val="0"/>
                <w:numId w:val="6"/>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 xml:space="preserve">Opstellen </w:t>
            </w:r>
            <w:proofErr w:type="spellStart"/>
            <w:r w:rsidRPr="006E096A">
              <w:rPr>
                <w:rFonts w:eastAsia="Calibri" w:cs="Arial"/>
                <w:color w:val="000000"/>
                <w:kern w:val="24"/>
                <w:sz w:val="16"/>
                <w:szCs w:val="16"/>
              </w:rPr>
              <w:t>risico-analyses</w:t>
            </w:r>
            <w:proofErr w:type="spellEnd"/>
            <w:r w:rsidRPr="006E096A">
              <w:rPr>
                <w:rFonts w:eastAsia="Calibri" w:cs="Arial"/>
                <w:color w:val="000000"/>
                <w:kern w:val="24"/>
                <w:sz w:val="16"/>
                <w:szCs w:val="16"/>
              </w:rPr>
              <w:t xml:space="preserve"> (o.b.v. RISMAN)</w:t>
            </w:r>
          </w:p>
          <w:p w14:paraId="3998100A" w14:textId="1AE2DEB6" w:rsidR="008F6D1E" w:rsidRPr="006E096A" w:rsidRDefault="008F6D1E" w:rsidP="008F6D1E">
            <w:pPr>
              <w:numPr>
                <w:ilvl w:val="0"/>
                <w:numId w:val="6"/>
              </w:numPr>
              <w:kinsoku w:val="0"/>
              <w:overflowPunct w:val="0"/>
              <w:spacing w:line="240" w:lineRule="auto"/>
              <w:ind w:left="319" w:hanging="283"/>
              <w:contextualSpacing/>
              <w:rPr>
                <w:rFonts w:eastAsia="Calibri" w:cs="Arial"/>
                <w:color w:val="000000"/>
                <w:kern w:val="24"/>
                <w:sz w:val="16"/>
                <w:szCs w:val="16"/>
              </w:rPr>
            </w:pPr>
            <w:r>
              <w:rPr>
                <w:rFonts w:eastAsia="Calibri" w:cs="Arial"/>
                <w:i/>
                <w:iCs/>
                <w:color w:val="000000"/>
                <w:kern w:val="24"/>
                <w:sz w:val="16"/>
                <w:szCs w:val="16"/>
              </w:rPr>
              <w:t xml:space="preserve">Alleen perceel 2: </w:t>
            </w:r>
            <w:r w:rsidRPr="006E096A">
              <w:rPr>
                <w:rFonts w:eastAsia="Calibri" w:cs="Arial"/>
                <w:color w:val="000000"/>
                <w:kern w:val="24"/>
                <w:sz w:val="16"/>
                <w:szCs w:val="16"/>
              </w:rPr>
              <w:t xml:space="preserve">Duurzaamheidsessie en Ambitieweb, </w:t>
            </w:r>
          </w:p>
          <w:p w14:paraId="19AC3444" w14:textId="1E093ED8" w:rsidR="008F6D1E" w:rsidRPr="006E096A" w:rsidRDefault="008F6D1E" w:rsidP="008F6D1E">
            <w:pPr>
              <w:numPr>
                <w:ilvl w:val="0"/>
                <w:numId w:val="6"/>
              </w:numPr>
              <w:kinsoku w:val="0"/>
              <w:overflowPunct w:val="0"/>
              <w:spacing w:line="240" w:lineRule="auto"/>
              <w:ind w:left="319" w:hanging="283"/>
              <w:contextualSpacing/>
              <w:rPr>
                <w:rFonts w:eastAsia="Calibri" w:cs="Arial"/>
                <w:color w:val="000000"/>
                <w:kern w:val="24"/>
                <w:sz w:val="16"/>
                <w:szCs w:val="16"/>
              </w:rPr>
            </w:pPr>
            <w:r>
              <w:rPr>
                <w:rFonts w:eastAsia="Calibri" w:cs="Arial"/>
                <w:i/>
                <w:iCs/>
                <w:color w:val="000000"/>
                <w:kern w:val="24"/>
                <w:sz w:val="16"/>
                <w:szCs w:val="16"/>
              </w:rPr>
              <w:t xml:space="preserve">Alleen perceel 2: </w:t>
            </w:r>
            <w:r w:rsidRPr="006E096A">
              <w:rPr>
                <w:rFonts w:eastAsia="Calibri" w:cs="Arial"/>
                <w:color w:val="000000"/>
                <w:kern w:val="24"/>
                <w:sz w:val="16"/>
                <w:szCs w:val="16"/>
              </w:rPr>
              <w:t>OVL- en VRI-deskundigheid</w:t>
            </w:r>
          </w:p>
          <w:p w14:paraId="7E5DC601" w14:textId="77777777" w:rsidR="008F6D1E" w:rsidRPr="006E096A" w:rsidRDefault="008F6D1E" w:rsidP="008F6D1E">
            <w:pPr>
              <w:numPr>
                <w:ilvl w:val="0"/>
                <w:numId w:val="7"/>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Het houden van toezicht en/of het voeren van Directie UAV</w:t>
            </w:r>
          </w:p>
          <w:p w14:paraId="6E820221" w14:textId="77777777" w:rsidR="008F6D1E" w:rsidRPr="006E096A" w:rsidRDefault="008F6D1E" w:rsidP="008F6D1E">
            <w:pPr>
              <w:spacing w:line="240" w:lineRule="auto"/>
              <w:rPr>
                <w:rFonts w:cs="Arial"/>
                <w:sz w:val="16"/>
                <w:szCs w:val="16"/>
              </w:rPr>
            </w:pPr>
          </w:p>
          <w:p w14:paraId="0C98B03D" w14:textId="77777777" w:rsidR="008F6D1E" w:rsidRPr="006E096A" w:rsidRDefault="008F6D1E" w:rsidP="008F6D1E">
            <w:pPr>
              <w:spacing w:line="240" w:lineRule="auto"/>
              <w:rPr>
                <w:rFonts w:cs="Arial"/>
                <w:sz w:val="16"/>
                <w:szCs w:val="16"/>
                <w:lang w:val="nl"/>
              </w:rPr>
            </w:pPr>
            <w:r w:rsidRPr="006E096A">
              <w:rPr>
                <w:rFonts w:cs="Arial"/>
                <w:sz w:val="16"/>
                <w:szCs w:val="16"/>
                <w:lang w:val="nl"/>
              </w:rPr>
              <w:t>Opdrachtsom groter dan € 250.000 excl. BTW.</w:t>
            </w:r>
          </w:p>
          <w:p w14:paraId="56D563BA"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35FCB2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D01AFA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4BC3F4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4D48E0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959EA2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978AFC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5FD89A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2B5E33F1" w14:textId="77777777" w:rsidTr="009704F6">
        <w:tc>
          <w:tcPr>
            <w:tcW w:w="4970" w:type="dxa"/>
            <w:shd w:val="clear" w:color="auto" w:fill="auto"/>
          </w:tcPr>
          <w:p w14:paraId="1F1EC449"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A5CF5A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B49701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6B2607CC" w14:textId="77777777" w:rsidTr="009704F6">
        <w:tc>
          <w:tcPr>
            <w:tcW w:w="4970" w:type="dxa"/>
            <w:shd w:val="clear" w:color="auto" w:fill="auto"/>
          </w:tcPr>
          <w:p w14:paraId="57FB7B9E"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65C238C8" w14:textId="77777777" w:rsidR="00657691" w:rsidRPr="004855DB" w:rsidRDefault="00657691" w:rsidP="009704F6">
            <w:pPr>
              <w:spacing w:line="276" w:lineRule="auto"/>
              <w:rPr>
                <w:sz w:val="16"/>
                <w:szCs w:val="16"/>
              </w:rPr>
            </w:pPr>
          </w:p>
          <w:p w14:paraId="67094F6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6B393C0C"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DC199B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5731BC3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A0D9A0A"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6DB3D3C" w14:textId="77777777" w:rsidR="00657691" w:rsidRPr="004855DB" w:rsidRDefault="00657691" w:rsidP="009704F6">
            <w:pPr>
              <w:spacing w:line="276" w:lineRule="auto"/>
              <w:rPr>
                <w:sz w:val="16"/>
                <w:szCs w:val="16"/>
              </w:rPr>
            </w:pPr>
          </w:p>
          <w:p w14:paraId="03C90B3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2BF8CA7"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983B67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CFAC35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5E155E04" w14:textId="77777777" w:rsidTr="009704F6">
        <w:trPr>
          <w:trHeight w:val="212"/>
        </w:trPr>
        <w:tc>
          <w:tcPr>
            <w:tcW w:w="8519" w:type="dxa"/>
            <w:gridSpan w:val="2"/>
            <w:shd w:val="clear" w:color="auto" w:fill="auto"/>
          </w:tcPr>
          <w:p w14:paraId="2D0619B7"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7EC81CFB" w14:textId="77777777" w:rsidTr="009704F6">
        <w:trPr>
          <w:trHeight w:val="171"/>
        </w:trPr>
        <w:tc>
          <w:tcPr>
            <w:tcW w:w="4970" w:type="dxa"/>
            <w:shd w:val="clear" w:color="auto" w:fill="auto"/>
          </w:tcPr>
          <w:p w14:paraId="74C4A5CD"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3719AE52" w14:textId="77777777" w:rsidR="00657691" w:rsidRPr="004855DB" w:rsidRDefault="00657691" w:rsidP="009704F6">
            <w:pPr>
              <w:pStyle w:val="Lijstalinea1"/>
              <w:spacing w:line="276" w:lineRule="auto"/>
              <w:ind w:left="0"/>
              <w:rPr>
                <w:rFonts w:ascii="Corbel" w:hAnsi="Corbel"/>
                <w:sz w:val="16"/>
                <w:szCs w:val="16"/>
                <w:lang w:val="nl-NL"/>
              </w:rPr>
            </w:pPr>
          </w:p>
          <w:p w14:paraId="6F415B93"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96303CC"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6958A71"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51ECE904"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8B421BD"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017EF6A1"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2D8BD297" w14:textId="77777777" w:rsidR="0095435C" w:rsidRDefault="0095435C"/>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6A0D"/>
    <w:multiLevelType w:val="hybridMultilevel"/>
    <w:tmpl w:val="9000F3EC"/>
    <w:lvl w:ilvl="0" w:tplc="04130015">
      <w:start w:val="5"/>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8547D0"/>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0" w:hanging="360"/>
      </w:pPr>
    </w:lvl>
    <w:lvl w:ilvl="2" w:tplc="0413001B" w:tentative="1">
      <w:start w:val="1"/>
      <w:numFmt w:val="lowerRoman"/>
      <w:lvlText w:val="%3."/>
      <w:lvlJc w:val="right"/>
      <w:pPr>
        <w:ind w:left="720" w:hanging="180"/>
      </w:pPr>
    </w:lvl>
    <w:lvl w:ilvl="3" w:tplc="0413000F" w:tentative="1">
      <w:start w:val="1"/>
      <w:numFmt w:val="decimal"/>
      <w:lvlText w:val="%4."/>
      <w:lvlJc w:val="left"/>
      <w:pPr>
        <w:ind w:left="1440" w:hanging="360"/>
      </w:pPr>
    </w:lvl>
    <w:lvl w:ilvl="4" w:tplc="04130019" w:tentative="1">
      <w:start w:val="1"/>
      <w:numFmt w:val="lowerLetter"/>
      <w:lvlText w:val="%5."/>
      <w:lvlJc w:val="left"/>
      <w:pPr>
        <w:ind w:left="2160" w:hanging="360"/>
      </w:pPr>
    </w:lvl>
    <w:lvl w:ilvl="5" w:tplc="0413001B" w:tentative="1">
      <w:start w:val="1"/>
      <w:numFmt w:val="lowerRoman"/>
      <w:lvlText w:val="%6."/>
      <w:lvlJc w:val="right"/>
      <w:pPr>
        <w:ind w:left="2880" w:hanging="180"/>
      </w:pPr>
    </w:lvl>
    <w:lvl w:ilvl="6" w:tplc="0413000F" w:tentative="1">
      <w:start w:val="1"/>
      <w:numFmt w:val="decimal"/>
      <w:lvlText w:val="%7."/>
      <w:lvlJc w:val="left"/>
      <w:pPr>
        <w:ind w:left="3600" w:hanging="360"/>
      </w:pPr>
    </w:lvl>
    <w:lvl w:ilvl="7" w:tplc="04130019" w:tentative="1">
      <w:start w:val="1"/>
      <w:numFmt w:val="lowerLetter"/>
      <w:lvlText w:val="%8."/>
      <w:lvlJc w:val="left"/>
      <w:pPr>
        <w:ind w:left="4320" w:hanging="360"/>
      </w:pPr>
    </w:lvl>
    <w:lvl w:ilvl="8" w:tplc="0413001B" w:tentative="1">
      <w:start w:val="1"/>
      <w:numFmt w:val="lowerRoman"/>
      <w:lvlText w:val="%9."/>
      <w:lvlJc w:val="right"/>
      <w:pPr>
        <w:ind w:left="5040" w:hanging="180"/>
      </w:pPr>
    </w:lvl>
  </w:abstractNum>
  <w:abstractNum w:abstractNumId="2" w15:restartNumberingAfterBreak="0">
    <w:nsid w:val="125F0968"/>
    <w:multiLevelType w:val="hybridMultilevel"/>
    <w:tmpl w:val="61628B70"/>
    <w:lvl w:ilvl="0" w:tplc="6E24C502">
      <w:start w:val="5"/>
      <w:numFmt w:val="upp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13B24A1B"/>
    <w:multiLevelType w:val="hybridMultilevel"/>
    <w:tmpl w:val="5AC847C0"/>
    <w:lvl w:ilvl="0" w:tplc="04130015">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3187910"/>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1A11BB7"/>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6773C"/>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9E00BFB"/>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0DD184E"/>
    <w:multiLevelType w:val="hybridMultilevel"/>
    <w:tmpl w:val="F3606E7E"/>
    <w:lvl w:ilvl="0" w:tplc="04130015">
      <w:start w:val="1"/>
      <w:numFmt w:val="upperLetter"/>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DB671A"/>
    <w:multiLevelType w:val="hybridMultilevel"/>
    <w:tmpl w:val="251C28B8"/>
    <w:lvl w:ilvl="0" w:tplc="AAAE8208">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92914305">
    <w:abstractNumId w:val="7"/>
  </w:num>
  <w:num w:numId="2" w16cid:durableId="54357968">
    <w:abstractNumId w:val="8"/>
  </w:num>
  <w:num w:numId="3" w16cid:durableId="1718160864">
    <w:abstractNumId w:val="5"/>
  </w:num>
  <w:num w:numId="4" w16cid:durableId="1715691949">
    <w:abstractNumId w:val="6"/>
  </w:num>
  <w:num w:numId="5" w16cid:durableId="1938518119">
    <w:abstractNumId w:val="9"/>
  </w:num>
  <w:num w:numId="6" w16cid:durableId="294995311">
    <w:abstractNumId w:val="1"/>
  </w:num>
  <w:num w:numId="7" w16cid:durableId="23486711">
    <w:abstractNumId w:val="4"/>
  </w:num>
  <w:num w:numId="8" w16cid:durableId="2080513203">
    <w:abstractNumId w:val="3"/>
  </w:num>
  <w:num w:numId="9" w16cid:durableId="1362899225">
    <w:abstractNumId w:val="2"/>
  </w:num>
  <w:num w:numId="10" w16cid:durableId="1585918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D70"/>
    <w:rsid w:val="00050C61"/>
    <w:rsid w:val="00113D70"/>
    <w:rsid w:val="0016427A"/>
    <w:rsid w:val="003658D8"/>
    <w:rsid w:val="004259CE"/>
    <w:rsid w:val="00657691"/>
    <w:rsid w:val="006802FD"/>
    <w:rsid w:val="00755E85"/>
    <w:rsid w:val="007864EB"/>
    <w:rsid w:val="008F6D1E"/>
    <w:rsid w:val="0095435C"/>
    <w:rsid w:val="009B2351"/>
    <w:rsid w:val="00A74EB7"/>
    <w:rsid w:val="00AC123B"/>
    <w:rsid w:val="00D773BF"/>
    <w:rsid w:val="00D8683F"/>
    <w:rsid w:val="00DC1E55"/>
    <w:rsid w:val="00DF70B2"/>
    <w:rsid w:val="00EA08B0"/>
    <w:rsid w:val="00EB0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754EA"/>
  <w15:chartTrackingRefBased/>
  <w15:docId w15:val="{B7199931-C017-450A-BEC4-C4A6FBD33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58D8"/>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113D7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rsid w:val="00113D70"/>
    <w:pPr>
      <w:spacing w:after="120" w:line="240" w:lineRule="auto"/>
    </w:pPr>
  </w:style>
  <w:style w:type="character" w:customStyle="1" w:styleId="TekstopmerkingChar">
    <w:name w:val="Tekst opmerking Char"/>
    <w:basedOn w:val="Standaardalinea-lettertype"/>
    <w:link w:val="Tekstopmerking"/>
    <w:rsid w:val="00113D70"/>
    <w:rPr>
      <w:rFonts w:ascii="Corbel" w:eastAsia="Times New Roman" w:hAnsi="Corbel" w:cs="Times New Roman"/>
      <w:spacing w:val="5"/>
      <w:kern w:val="0"/>
      <w:sz w:val="18"/>
      <w:szCs w:val="20"/>
      <w:lang w:eastAsia="nl-NL"/>
      <w14:ligatures w14:val="none"/>
    </w:rPr>
  </w:style>
  <w:style w:type="character" w:styleId="Verwijzingopmerking">
    <w:name w:val="annotation reference"/>
    <w:basedOn w:val="Standaardalinea-lettertype"/>
    <w:rsid w:val="00113D70"/>
    <w:rPr>
      <w:sz w:val="16"/>
    </w:rPr>
  </w:style>
  <w:style w:type="paragraph" w:customStyle="1" w:styleId="BestekKop1">
    <w:name w:val="BestekKop1"/>
    <w:basedOn w:val="Kop1"/>
    <w:next w:val="Standaard"/>
    <w:autoRedefine/>
    <w:rsid w:val="00113D70"/>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113D70"/>
    <w:rPr>
      <w:sz w:val="20"/>
    </w:rPr>
  </w:style>
  <w:style w:type="character" w:customStyle="1" w:styleId="VoetnoottekstChar">
    <w:name w:val="Voetnoottekst Char"/>
    <w:basedOn w:val="Standaardalinea-lettertype"/>
    <w:link w:val="Voetnoottekst"/>
    <w:uiPriority w:val="99"/>
    <w:rsid w:val="00113D70"/>
    <w:rPr>
      <w:rFonts w:ascii="Corbel" w:eastAsia="Times New Roman" w:hAnsi="Corbel" w:cs="Times New Roman"/>
      <w:spacing w:val="5"/>
      <w:kern w:val="0"/>
      <w:sz w:val="20"/>
      <w:szCs w:val="20"/>
      <w:lang w:eastAsia="nl-NL"/>
      <w14:ligatures w14:val="none"/>
    </w:rPr>
  </w:style>
  <w:style w:type="paragraph" w:customStyle="1" w:styleId="Lijstalinea1">
    <w:name w:val="Lijstalinea1"/>
    <w:basedOn w:val="Standaard"/>
    <w:rsid w:val="00113D70"/>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13D70"/>
    <w:rPr>
      <w:rFonts w:asciiTheme="majorHAnsi" w:eastAsiaTheme="majorEastAsia" w:hAnsiTheme="majorHAnsi" w:cstheme="majorBidi"/>
      <w:color w:val="2F5496" w:themeColor="accent1" w:themeShade="BF"/>
      <w:spacing w:val="5"/>
      <w:kern w:val="0"/>
      <w:sz w:val="32"/>
      <w:szCs w:val="32"/>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4259CE"/>
    <w:pPr>
      <w:spacing w:after="0"/>
    </w:pPr>
    <w:rPr>
      <w:b/>
      <w:bCs/>
      <w:sz w:val="20"/>
    </w:rPr>
  </w:style>
  <w:style w:type="character" w:customStyle="1" w:styleId="OnderwerpvanopmerkingChar">
    <w:name w:val="Onderwerp van opmerking Char"/>
    <w:basedOn w:val="TekstopmerkingChar"/>
    <w:link w:val="Onderwerpvanopmerking"/>
    <w:uiPriority w:val="99"/>
    <w:semiHidden/>
    <w:rsid w:val="004259CE"/>
    <w:rPr>
      <w:rFonts w:ascii="Corbel" w:eastAsia="Times New Roman" w:hAnsi="Corbel" w:cs="Times New Roman"/>
      <w:b/>
      <w:bCs/>
      <w:spacing w:val="5"/>
      <w:kern w:val="0"/>
      <w:sz w:val="20"/>
      <w:szCs w:val="20"/>
      <w:lang w:eastAsia="nl-NL"/>
      <w14:ligatures w14:val="none"/>
    </w:rPr>
  </w:style>
  <w:style w:type="paragraph" w:styleId="Lijstalinea">
    <w:name w:val="List Paragraph"/>
    <w:basedOn w:val="Standaard"/>
    <w:uiPriority w:val="34"/>
    <w:qFormat/>
    <w:rsid w:val="009B23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3" ma:contentTypeDescription="Een nieuw document maken." ma:contentTypeScope="" ma:versionID="cce5c7eac2a5750355a2b40dde5f10c3">
  <xsd:schema xmlns:xsd="http://www.w3.org/2001/XMLSchema" xmlns:xs="http://www.w3.org/2001/XMLSchema" xmlns:p="http://schemas.microsoft.com/office/2006/metadata/properties" xmlns:ns2="20eb9788-c7e3-466b-9328-e352db8a4cf5" targetNamespace="http://schemas.microsoft.com/office/2006/metadata/properties" ma:root="true" ma:fieldsID="d4f9a388749abfb616c210b5c088c611" ns2:_="">
    <xsd:import namespace="20eb9788-c7e3-466b-9328-e352db8a4c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BE8FC-ABE3-4E8C-A4DA-F30E8370305C}">
  <ds:schemaRefs>
    <ds:schemaRef ds:uri="http://schemas.microsoft.com/sharepoint/v3/contenttype/forms"/>
  </ds:schemaRefs>
</ds:datastoreItem>
</file>

<file path=customXml/itemProps2.xml><?xml version="1.0" encoding="utf-8"?>
<ds:datastoreItem xmlns:ds="http://schemas.openxmlformats.org/officeDocument/2006/customXml" ds:itemID="{80EC3543-779B-4FA1-BF98-29F706154F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2FBB23-FAE2-40E4-A21B-1682278C2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1851</Words>
  <Characters>10181</Characters>
  <Application>Microsoft Office Word</Application>
  <DocSecurity>0</DocSecurity>
  <Lines>84</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Inkoop Sivon</cp:lastModifiedBy>
  <cp:revision>15</cp:revision>
  <dcterms:created xsi:type="dcterms:W3CDTF">2023-09-07T06:58:00Z</dcterms:created>
  <dcterms:modified xsi:type="dcterms:W3CDTF">2023-09-27T13:41:00Z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